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1BCBA" w14:textId="77777777" w:rsidR="00CE42F8" w:rsidRDefault="00CE42F8" w:rsidP="00AE2077">
      <w:pPr>
        <w:jc w:val="right"/>
      </w:pPr>
    </w:p>
    <w:p w14:paraId="0DA50B1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38116</w:t>
      </w:r>
      <w:r w:rsidR="0016666F" w:rsidRPr="006E7BAE">
        <w:t>     </w:t>
      </w:r>
    </w:p>
    <w:p w14:paraId="0DA50B18" w14:textId="77777777" w:rsidR="009F436C" w:rsidRPr="006E7BAE" w:rsidRDefault="009F436C" w:rsidP="00382FEC"/>
    <w:p w14:paraId="0DA50B1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DA50B1D" w14:textId="77777777" w:rsidTr="00C173B0">
        <w:tc>
          <w:tcPr>
            <w:tcW w:w="2269" w:type="pct"/>
          </w:tcPr>
          <w:p w14:paraId="0DA50B1A" w14:textId="77777777" w:rsidR="00417FB7" w:rsidRPr="006E7BAE" w:rsidRDefault="00480913" w:rsidP="00480913">
            <w:r>
              <w:t>Decembe</w:t>
            </w:r>
            <w:r w:rsidR="00543EDD">
              <w:t>r 2</w:t>
            </w:r>
            <w:r>
              <w:t>0</w:t>
            </w:r>
            <w:r w:rsidR="00543EDD">
              <w:t>, 2018</w:t>
            </w:r>
          </w:p>
        </w:tc>
        <w:tc>
          <w:tcPr>
            <w:tcW w:w="381" w:type="pct"/>
          </w:tcPr>
          <w:p w14:paraId="0DA50B1B" w14:textId="77777777" w:rsidR="00417FB7" w:rsidRPr="006E7BAE" w:rsidRDefault="00417FB7" w:rsidP="00382FEC"/>
        </w:tc>
        <w:tc>
          <w:tcPr>
            <w:tcW w:w="2350" w:type="pct"/>
          </w:tcPr>
          <w:p w14:paraId="0DA50B1C" w14:textId="77777777" w:rsidR="00417FB7" w:rsidRPr="00D83B8C" w:rsidRDefault="00543EDD" w:rsidP="00480913">
            <w:pPr>
              <w:rPr>
                <w:lang w:val="en-US"/>
              </w:rPr>
            </w:pPr>
            <w:r>
              <w:t>Le 2</w:t>
            </w:r>
            <w:r w:rsidR="00480913">
              <w:t>0</w:t>
            </w:r>
            <w:r>
              <w:t xml:space="preserve"> </w:t>
            </w:r>
            <w:r w:rsidR="00480913">
              <w:t>décembre</w:t>
            </w:r>
            <w:r>
              <w:t xml:space="preserve"> 2018</w:t>
            </w:r>
          </w:p>
        </w:tc>
      </w:tr>
      <w:tr w:rsidR="00E12A51" w:rsidRPr="006E7BAE" w14:paraId="0DA50B2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DA50B1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A50B1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A50B2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DA50B2F" w14:textId="77777777" w:rsidTr="00C173B0">
        <w:tc>
          <w:tcPr>
            <w:tcW w:w="2269" w:type="pct"/>
          </w:tcPr>
          <w:p w14:paraId="0DA50B22" w14:textId="77777777" w:rsidR="0049751C" w:rsidRDefault="008B2740">
            <w:pPr>
              <w:pStyle w:val="SCCLsocPrefix"/>
            </w:pPr>
            <w:r>
              <w:t>BETWEEN:</w:t>
            </w:r>
            <w:r>
              <w:br/>
            </w:r>
          </w:p>
          <w:p w14:paraId="0DA50B23" w14:textId="77777777" w:rsidR="0049751C" w:rsidRDefault="008B2740">
            <w:pPr>
              <w:pStyle w:val="SCCLsocParty"/>
            </w:pPr>
            <w:r>
              <w:t>Tammey Clarke</w:t>
            </w:r>
            <w:r>
              <w:br/>
            </w:r>
          </w:p>
          <w:p w14:paraId="0DA50B24" w14:textId="77777777" w:rsidR="0049751C" w:rsidRDefault="008B2740">
            <w:pPr>
              <w:pStyle w:val="SCCLsocPartyRole"/>
            </w:pPr>
            <w:r>
              <w:t>Applicant</w:t>
            </w:r>
            <w:r>
              <w:br/>
            </w:r>
          </w:p>
          <w:p w14:paraId="0DA50B25" w14:textId="77777777" w:rsidR="0049751C" w:rsidRDefault="008B2740">
            <w:pPr>
              <w:pStyle w:val="SCCLsocVersus"/>
            </w:pPr>
            <w:r>
              <w:t>- and -</w:t>
            </w:r>
            <w:r>
              <w:br/>
            </w:r>
          </w:p>
          <w:p w14:paraId="0DA50B26" w14:textId="77777777" w:rsidR="0049751C" w:rsidRDefault="008B2740">
            <w:pPr>
              <w:pStyle w:val="SCCLsocParty"/>
            </w:pPr>
            <w:r>
              <w:t>Workplace Health, Safety and Compensation Commission</w:t>
            </w:r>
            <w:r>
              <w:br/>
            </w:r>
          </w:p>
          <w:p w14:paraId="0DA50B27" w14:textId="77777777" w:rsidR="0049751C" w:rsidRDefault="008B274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DA50B28" w14:textId="77777777" w:rsidR="00824412" w:rsidRPr="006E7BAE" w:rsidRDefault="00824412" w:rsidP="00375294"/>
        </w:tc>
        <w:tc>
          <w:tcPr>
            <w:tcW w:w="2350" w:type="pct"/>
          </w:tcPr>
          <w:p w14:paraId="0DA50B29" w14:textId="77777777" w:rsidR="0049751C" w:rsidRPr="00177A6A" w:rsidRDefault="008B2740">
            <w:pPr>
              <w:pStyle w:val="SCCLsocPrefix"/>
              <w:rPr>
                <w:lang w:val="fr-CA"/>
              </w:rPr>
            </w:pPr>
            <w:r w:rsidRPr="00177A6A">
              <w:rPr>
                <w:lang w:val="fr-CA"/>
              </w:rPr>
              <w:t>ENTRE :</w:t>
            </w:r>
            <w:r w:rsidRPr="00177A6A">
              <w:rPr>
                <w:lang w:val="fr-CA"/>
              </w:rPr>
              <w:br/>
            </w:r>
          </w:p>
          <w:p w14:paraId="0DA50B2A" w14:textId="77777777" w:rsidR="0049751C" w:rsidRPr="00480913" w:rsidRDefault="008B2740">
            <w:pPr>
              <w:pStyle w:val="SCCLsocParty"/>
              <w:rPr>
                <w:lang w:val="fr-CA"/>
              </w:rPr>
            </w:pPr>
            <w:r w:rsidRPr="00177A6A">
              <w:rPr>
                <w:lang w:val="fr-CA"/>
              </w:rPr>
              <w:t>Ta</w:t>
            </w:r>
            <w:r w:rsidRPr="00480913">
              <w:rPr>
                <w:lang w:val="fr-CA"/>
              </w:rPr>
              <w:t>mmey Clarke</w:t>
            </w:r>
            <w:r w:rsidRPr="00480913">
              <w:rPr>
                <w:lang w:val="fr-CA"/>
              </w:rPr>
              <w:br/>
            </w:r>
          </w:p>
          <w:p w14:paraId="0DA50B2B" w14:textId="77777777" w:rsidR="0049751C" w:rsidRPr="00480913" w:rsidRDefault="0048091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8B2740" w:rsidRPr="00480913">
              <w:rPr>
                <w:lang w:val="fr-CA"/>
              </w:rPr>
              <w:br/>
            </w:r>
          </w:p>
          <w:p w14:paraId="0DA50B2C" w14:textId="77777777" w:rsidR="0049751C" w:rsidRPr="00480913" w:rsidRDefault="008B2740">
            <w:pPr>
              <w:pStyle w:val="SCCLsocVersus"/>
              <w:rPr>
                <w:lang w:val="fr-CA"/>
              </w:rPr>
            </w:pPr>
            <w:r w:rsidRPr="00480913">
              <w:rPr>
                <w:lang w:val="fr-CA"/>
              </w:rPr>
              <w:t>- et -</w:t>
            </w:r>
            <w:r w:rsidRPr="00480913">
              <w:rPr>
                <w:lang w:val="fr-CA"/>
              </w:rPr>
              <w:br/>
            </w:r>
          </w:p>
          <w:p w14:paraId="0DA50B2D" w14:textId="45A14EAB" w:rsidR="0049751C" w:rsidRPr="00480913" w:rsidRDefault="008B2740">
            <w:pPr>
              <w:pStyle w:val="SCCLsocParty"/>
              <w:rPr>
                <w:lang w:val="fr-CA"/>
              </w:rPr>
            </w:pPr>
            <w:r w:rsidRPr="00480913">
              <w:rPr>
                <w:lang w:val="fr-CA"/>
              </w:rPr>
              <w:t>Commission de la santé, de la sécurité et de l</w:t>
            </w:r>
            <w:r w:rsidR="00D16B5F">
              <w:rPr>
                <w:lang w:val="fr-CA"/>
              </w:rPr>
              <w:t>’</w:t>
            </w:r>
            <w:r w:rsidRPr="00480913">
              <w:rPr>
                <w:lang w:val="fr-CA"/>
              </w:rPr>
              <w:t>indemnisation des accidents au travail</w:t>
            </w:r>
            <w:r w:rsidRPr="00480913">
              <w:rPr>
                <w:lang w:val="fr-CA"/>
              </w:rPr>
              <w:br/>
            </w:r>
          </w:p>
          <w:p w14:paraId="0DA50B2E" w14:textId="77777777" w:rsidR="0049751C" w:rsidRDefault="00480913">
            <w:pPr>
              <w:pStyle w:val="SCCLsocPartyRole"/>
            </w:pPr>
            <w:r>
              <w:t>Intimée</w:t>
            </w:r>
          </w:p>
        </w:tc>
      </w:tr>
      <w:tr w:rsidR="00824412" w:rsidRPr="006E7BAE" w14:paraId="0DA50B3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DA50B3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A50B3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A50B3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E5F19" w14:paraId="0DA50B3D" w14:textId="77777777" w:rsidTr="00C173B0">
        <w:tc>
          <w:tcPr>
            <w:tcW w:w="2269" w:type="pct"/>
          </w:tcPr>
          <w:p w14:paraId="0DA50B3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DA50B35" w14:textId="77777777" w:rsidR="00824412" w:rsidRPr="006E7BAE" w:rsidRDefault="00824412" w:rsidP="00417FB7">
            <w:pPr>
              <w:jc w:val="center"/>
            </w:pPr>
          </w:p>
          <w:p w14:paraId="0DA50B36" w14:textId="1ECC9A71" w:rsidR="00824412" w:rsidRDefault="00D16B5F" w:rsidP="00011960">
            <w:pPr>
              <w:jc w:val="both"/>
            </w:pPr>
            <w:r w:rsidRPr="00D16B5F">
              <w:t>The motion for an extension of time to serve and file the application for leave to appeal is granted</w:t>
            </w:r>
            <w:r w:rsidR="00480913">
              <w:t xml:space="preserve">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New Brunswick</w:t>
            </w:r>
            <w:r w:rsidR="00824412" w:rsidRPr="006E7BAE">
              <w:t xml:space="preserve">, Number </w:t>
            </w:r>
            <w:r w:rsidR="00824412">
              <w:t>46-17-CA, 2017 NBCA 54</w:t>
            </w:r>
            <w:r w:rsidR="00824412" w:rsidRPr="006E7BAE">
              <w:t xml:space="preserve">, dated </w:t>
            </w:r>
            <w:r w:rsidR="00824412">
              <w:t>November 16, 2017</w:t>
            </w:r>
            <w:r w:rsidR="008B2740">
              <w:t>,</w:t>
            </w:r>
            <w:r w:rsidR="00824412" w:rsidRPr="006E7BAE">
              <w:t xml:space="preserve"> is </w:t>
            </w:r>
            <w:r w:rsidR="00480913">
              <w:t>dismissed.</w:t>
            </w:r>
          </w:p>
          <w:p w14:paraId="0DA50B37" w14:textId="77777777" w:rsidR="003F6511" w:rsidRDefault="003F6511" w:rsidP="00011960">
            <w:pPr>
              <w:jc w:val="both"/>
            </w:pPr>
          </w:p>
          <w:p w14:paraId="0DA50B3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DA50B3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DA50B3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DA50B3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DA50B3C" w14:textId="1D5B6BED" w:rsidR="003F6511" w:rsidRPr="006E7BAE" w:rsidRDefault="00D16B5F" w:rsidP="00480913">
            <w:pPr>
              <w:jc w:val="both"/>
              <w:rPr>
                <w:lang w:val="fr-CA"/>
              </w:rPr>
            </w:pPr>
            <w:bookmarkStart w:id="1" w:name="_GoBack"/>
            <w:r w:rsidRPr="00D16B5F">
              <w:rPr>
                <w:lang w:val="fr-CA"/>
              </w:rPr>
              <w:t>La requête en prorogation du délai de signification et de dépôt de la demande d’autorisation d’appel est accueillie</w:t>
            </w:r>
            <w:r w:rsidR="00480913"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80913">
              <w:rPr>
                <w:lang w:val="fr-CA"/>
              </w:rPr>
              <w:t>Cour d’appel du Nouveau-Brunswick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80913">
              <w:rPr>
                <w:lang w:val="fr-CA"/>
              </w:rPr>
              <w:t>46-17-CA, 2017 NBCA 54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80913">
              <w:rPr>
                <w:lang w:val="fr-CA"/>
              </w:rPr>
              <w:t>16 novembre 2017</w:t>
            </w:r>
            <w:r w:rsidR="00824412" w:rsidRPr="006E7BAE">
              <w:rPr>
                <w:lang w:val="fr-CA"/>
              </w:rPr>
              <w:t xml:space="preserve">, est </w:t>
            </w:r>
            <w:r w:rsidR="008B2740">
              <w:rPr>
                <w:lang w:val="fr-CA"/>
              </w:rPr>
              <w:t>rejetée</w:t>
            </w:r>
            <w:r w:rsidR="00480913">
              <w:rPr>
                <w:lang w:val="fr-CA"/>
              </w:rPr>
              <w:t>.</w:t>
            </w:r>
            <w:bookmarkEnd w:id="1"/>
          </w:p>
        </w:tc>
      </w:tr>
    </w:tbl>
    <w:p w14:paraId="0DA50B3E" w14:textId="77777777" w:rsidR="009F436C" w:rsidRPr="00D83B8C" w:rsidRDefault="009F436C" w:rsidP="00382FEC">
      <w:pPr>
        <w:rPr>
          <w:lang w:val="fr-CA"/>
        </w:rPr>
      </w:pPr>
    </w:p>
    <w:p w14:paraId="0DA50B3F" w14:textId="77777777" w:rsidR="009F436C" w:rsidRPr="00D83B8C" w:rsidRDefault="009F436C" w:rsidP="00417FB7">
      <w:pPr>
        <w:jc w:val="center"/>
        <w:rPr>
          <w:lang w:val="fr-CA"/>
        </w:rPr>
      </w:pPr>
    </w:p>
    <w:p w14:paraId="0DA50B40" w14:textId="77777777" w:rsidR="009F436C" w:rsidRPr="00D83B8C" w:rsidRDefault="009F436C" w:rsidP="00417FB7">
      <w:pPr>
        <w:jc w:val="center"/>
        <w:rPr>
          <w:lang w:val="fr-CA"/>
        </w:rPr>
      </w:pPr>
    </w:p>
    <w:p w14:paraId="0DA50B42" w14:textId="77777777" w:rsidR="00480913" w:rsidRPr="00D83B8C" w:rsidRDefault="00480913" w:rsidP="00417FB7">
      <w:pPr>
        <w:jc w:val="center"/>
        <w:rPr>
          <w:lang w:val="fr-CA"/>
        </w:rPr>
      </w:pPr>
    </w:p>
    <w:p w14:paraId="0DA50B4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DA50B44" w14:textId="77777777" w:rsidR="008F53F3" w:rsidRPr="00A252FA" w:rsidRDefault="003A37CF" w:rsidP="0048091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DA50B45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CE42F8">
      <w:headerReference w:type="default" r:id="rId9"/>
      <w:headerReference w:type="first" r:id="rId10"/>
      <w:type w:val="continuous"/>
      <w:pgSz w:w="12240" w:h="15840"/>
      <w:pgMar w:top="720" w:right="1440" w:bottom="45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50B48" w14:textId="77777777" w:rsidR="00983D48" w:rsidRDefault="00983D48">
      <w:r>
        <w:separator/>
      </w:r>
    </w:p>
  </w:endnote>
  <w:endnote w:type="continuationSeparator" w:id="0">
    <w:p w14:paraId="0DA50B4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50B46" w14:textId="77777777" w:rsidR="00983D48" w:rsidRDefault="00983D48">
      <w:r>
        <w:separator/>
      </w:r>
    </w:p>
  </w:footnote>
  <w:footnote w:type="continuationSeparator" w:id="0">
    <w:p w14:paraId="0DA50B4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50B4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0295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DA50B4B" w14:textId="77777777" w:rsidR="008F53F3" w:rsidRDefault="008F53F3" w:rsidP="008F53F3">
    <w:pPr>
      <w:rPr>
        <w:szCs w:val="24"/>
      </w:rPr>
    </w:pPr>
  </w:p>
  <w:p w14:paraId="0DA50B4C" w14:textId="77777777" w:rsidR="008F53F3" w:rsidRDefault="008F53F3" w:rsidP="008F53F3">
    <w:pPr>
      <w:rPr>
        <w:szCs w:val="24"/>
      </w:rPr>
    </w:pPr>
  </w:p>
  <w:p w14:paraId="0DA50B4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38116</w:t>
    </w:r>
    <w:r>
      <w:rPr>
        <w:szCs w:val="24"/>
      </w:rPr>
      <w:t>     </w:t>
    </w:r>
  </w:p>
  <w:p w14:paraId="0DA50B4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DA50B4F" w14:textId="77777777" w:rsidR="0073151A" w:rsidRDefault="0073151A" w:rsidP="0073151A"/>
      <w:p w14:paraId="0DA50B50" w14:textId="77777777" w:rsidR="0073151A" w:rsidRPr="006E7BAE" w:rsidRDefault="0073151A" w:rsidP="0073151A"/>
      <w:p w14:paraId="0DA50B51" w14:textId="77777777" w:rsidR="0073151A" w:rsidRPr="006E7BAE" w:rsidRDefault="0073151A" w:rsidP="0073151A"/>
      <w:p w14:paraId="0DA50B52" w14:textId="77777777" w:rsidR="0073151A" w:rsidRPr="006E7BAE" w:rsidRDefault="0073151A" w:rsidP="0073151A"/>
      <w:p w14:paraId="0DA50B53" w14:textId="77777777" w:rsidR="0073151A" w:rsidRDefault="0073151A" w:rsidP="0073151A"/>
      <w:p w14:paraId="0DA50B54" w14:textId="77777777" w:rsidR="0073151A" w:rsidRDefault="0073151A" w:rsidP="0073151A"/>
      <w:p w14:paraId="0DA50B55" w14:textId="77777777" w:rsidR="0073151A" w:rsidRDefault="0073151A" w:rsidP="0073151A"/>
      <w:p w14:paraId="0DA50B56" w14:textId="77777777" w:rsidR="0073151A" w:rsidRDefault="0073151A" w:rsidP="0073151A"/>
      <w:p w14:paraId="0DA50B57" w14:textId="77777777" w:rsidR="0073151A" w:rsidRDefault="0073151A" w:rsidP="0073151A"/>
      <w:p w14:paraId="0DA50B58" w14:textId="77777777" w:rsidR="0073151A" w:rsidRPr="006E7BAE" w:rsidRDefault="0073151A" w:rsidP="0073151A"/>
      <w:p w14:paraId="0DA50B59" w14:textId="77777777" w:rsidR="00ED265D" w:rsidRPr="0073151A" w:rsidRDefault="00C0071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77A6A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0913"/>
    <w:rsid w:val="004943CF"/>
    <w:rsid w:val="004956DA"/>
    <w:rsid w:val="0049751C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2740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071D"/>
    <w:rsid w:val="00C1285B"/>
    <w:rsid w:val="00C173B0"/>
    <w:rsid w:val="00C17F71"/>
    <w:rsid w:val="00C2612E"/>
    <w:rsid w:val="00CB2B73"/>
    <w:rsid w:val="00CE249F"/>
    <w:rsid w:val="00CE42F8"/>
    <w:rsid w:val="00CE5F19"/>
    <w:rsid w:val="00CF17D0"/>
    <w:rsid w:val="00D16B5F"/>
    <w:rsid w:val="00D42339"/>
    <w:rsid w:val="00D61AC2"/>
    <w:rsid w:val="00D83B8C"/>
    <w:rsid w:val="00DA4281"/>
    <w:rsid w:val="00DB1ADC"/>
    <w:rsid w:val="00DD4332"/>
    <w:rsid w:val="00E02954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DA50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12525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2018-12-20T05:00:00+00:00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A3CC8BC-39B5-4173-8183-615CB29A4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E538CC-0371-4B91-8128-2629416D1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ED975-094E-4C8B-B7C1-EB12EA34E09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2018-12-14T18:51:00Z</dcterms:created>
  <dcterms:modified xsi:type="dcterms:W3CDTF">2018-12-14T18:51:00Z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