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13A75" w14:textId="77777777" w:rsidR="00067DDC" w:rsidRDefault="00067DDC" w:rsidP="00AE2077">
      <w:pPr>
        <w:jc w:val="right"/>
      </w:pPr>
    </w:p>
    <w:p w14:paraId="462C64C2" w14:textId="77777777" w:rsidR="00067DDC" w:rsidRDefault="00067DDC" w:rsidP="00AE2077">
      <w:pPr>
        <w:jc w:val="right"/>
      </w:pPr>
    </w:p>
    <w:p w14:paraId="27BEF89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38174</w:t>
      </w:r>
      <w:r w:rsidR="0016666F" w:rsidRPr="006E7BAE">
        <w:t>     </w:t>
      </w:r>
    </w:p>
    <w:p w14:paraId="27BEF89C" w14:textId="77777777" w:rsidR="009F436C" w:rsidRPr="006E7BAE" w:rsidRDefault="009F436C" w:rsidP="00382FEC"/>
    <w:p w14:paraId="27BEF89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7BEF8A1" w14:textId="77777777" w:rsidTr="00C173B0">
        <w:tc>
          <w:tcPr>
            <w:tcW w:w="2269" w:type="pct"/>
          </w:tcPr>
          <w:p w14:paraId="27BEF89E" w14:textId="77777777" w:rsidR="00417FB7" w:rsidRPr="006E7BAE" w:rsidRDefault="00543EDD" w:rsidP="005443C6">
            <w:r>
              <w:t xml:space="preserve">January </w:t>
            </w:r>
            <w:r w:rsidR="005443C6">
              <w:t>31</w:t>
            </w:r>
            <w:r>
              <w:t>, 2019</w:t>
            </w:r>
          </w:p>
        </w:tc>
        <w:tc>
          <w:tcPr>
            <w:tcW w:w="381" w:type="pct"/>
          </w:tcPr>
          <w:p w14:paraId="27BEF89F" w14:textId="77777777" w:rsidR="00417FB7" w:rsidRPr="006E7BAE" w:rsidRDefault="00417FB7" w:rsidP="00382FEC"/>
        </w:tc>
        <w:tc>
          <w:tcPr>
            <w:tcW w:w="2350" w:type="pct"/>
          </w:tcPr>
          <w:p w14:paraId="27BEF8A0" w14:textId="77777777" w:rsidR="00417FB7" w:rsidRPr="00D83B8C" w:rsidRDefault="00543EDD" w:rsidP="005443C6">
            <w:pPr>
              <w:rPr>
                <w:lang w:val="en-US"/>
              </w:rPr>
            </w:pPr>
            <w:r>
              <w:t xml:space="preserve">Le </w:t>
            </w:r>
            <w:r w:rsidR="005443C6">
              <w:t xml:space="preserve">31 </w:t>
            </w:r>
            <w:r>
              <w:t>janvier 2019</w:t>
            </w:r>
          </w:p>
        </w:tc>
      </w:tr>
      <w:tr w:rsidR="00E12A51" w:rsidRPr="006E7BAE" w14:paraId="27BEF8A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BEF8A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BEF8A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BEF8A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7BEF8B5" w14:textId="77777777" w:rsidTr="00C173B0">
        <w:tc>
          <w:tcPr>
            <w:tcW w:w="2269" w:type="pct"/>
          </w:tcPr>
          <w:p w14:paraId="27BEF8A6" w14:textId="77777777" w:rsidR="00656FE7" w:rsidRDefault="004D2288">
            <w:pPr>
              <w:pStyle w:val="SCCLsocPrefix"/>
            </w:pPr>
            <w:r>
              <w:t>BETWEEN:</w:t>
            </w:r>
            <w:r>
              <w:br/>
            </w:r>
          </w:p>
          <w:p w14:paraId="27BEF8A7" w14:textId="77777777" w:rsidR="00656FE7" w:rsidRDefault="004D2288">
            <w:pPr>
              <w:pStyle w:val="SCCLsocParty"/>
            </w:pPr>
            <w:r>
              <w:t>John Carroll</w:t>
            </w:r>
            <w:r>
              <w:br/>
            </w:r>
          </w:p>
          <w:p w14:paraId="27BEF8A8" w14:textId="77777777" w:rsidR="00656FE7" w:rsidRDefault="004D2288">
            <w:pPr>
              <w:pStyle w:val="SCCLsocPartyRole"/>
            </w:pPr>
            <w:r>
              <w:t>Applicant</w:t>
            </w:r>
            <w:r>
              <w:br/>
            </w:r>
          </w:p>
          <w:p w14:paraId="27BEF8A9" w14:textId="77777777" w:rsidR="00656FE7" w:rsidRDefault="004D2288">
            <w:pPr>
              <w:pStyle w:val="SCCLsocVersus"/>
            </w:pPr>
            <w:r>
              <w:t>- and -</w:t>
            </w:r>
            <w:r>
              <w:br/>
            </w:r>
          </w:p>
          <w:p w14:paraId="27BEF8AA" w14:textId="5E599BE3" w:rsidR="006B3315" w:rsidRDefault="004D2288">
            <w:pPr>
              <w:pStyle w:val="SCCLsocParty"/>
            </w:pPr>
            <w:r>
              <w:t>ATCO Electric Ltd.</w:t>
            </w:r>
            <w:r w:rsidR="00067DDC">
              <w:t xml:space="preserve"> and</w:t>
            </w:r>
            <w:r>
              <w:t xml:space="preserve"> </w:t>
            </w:r>
          </w:p>
          <w:p w14:paraId="27BEF8AB" w14:textId="77777777" w:rsidR="00656FE7" w:rsidRDefault="004D2288">
            <w:pPr>
              <w:pStyle w:val="SCCLsocParty"/>
            </w:pPr>
            <w:r>
              <w:t>Canadian Utilities Limited</w:t>
            </w:r>
            <w:r>
              <w:br/>
            </w:r>
          </w:p>
          <w:p w14:paraId="27BEF8AC" w14:textId="77777777" w:rsidR="00656FE7" w:rsidRDefault="004D228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7BEF8AD" w14:textId="77777777" w:rsidR="00824412" w:rsidRPr="006E7BAE" w:rsidRDefault="00824412" w:rsidP="00375294"/>
        </w:tc>
        <w:tc>
          <w:tcPr>
            <w:tcW w:w="2350" w:type="pct"/>
          </w:tcPr>
          <w:p w14:paraId="27BEF8AE" w14:textId="77777777" w:rsidR="00656FE7" w:rsidRPr="005443C6" w:rsidRDefault="004D2288">
            <w:pPr>
              <w:pStyle w:val="SCCLsocPrefix"/>
              <w:rPr>
                <w:lang w:val="fr-CA"/>
              </w:rPr>
            </w:pPr>
            <w:r w:rsidRPr="005443C6">
              <w:rPr>
                <w:lang w:val="fr-CA"/>
              </w:rPr>
              <w:t>ENTRE :</w:t>
            </w:r>
            <w:r w:rsidRPr="005443C6">
              <w:rPr>
                <w:lang w:val="fr-CA"/>
              </w:rPr>
              <w:br/>
            </w:r>
          </w:p>
          <w:p w14:paraId="27BEF8AF" w14:textId="77777777" w:rsidR="00656FE7" w:rsidRPr="005443C6" w:rsidRDefault="004D2288">
            <w:pPr>
              <w:pStyle w:val="SCCLsocParty"/>
              <w:rPr>
                <w:lang w:val="fr-CA"/>
              </w:rPr>
            </w:pPr>
            <w:r w:rsidRPr="005443C6">
              <w:rPr>
                <w:lang w:val="fr-CA"/>
              </w:rPr>
              <w:t>John Carroll</w:t>
            </w:r>
            <w:r w:rsidRPr="005443C6">
              <w:rPr>
                <w:lang w:val="fr-CA"/>
              </w:rPr>
              <w:br/>
            </w:r>
          </w:p>
          <w:p w14:paraId="27BEF8B0" w14:textId="77777777" w:rsidR="00656FE7" w:rsidRPr="005443C6" w:rsidRDefault="005443C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4D2288" w:rsidRPr="005443C6">
              <w:rPr>
                <w:lang w:val="fr-CA"/>
              </w:rPr>
              <w:br/>
            </w:r>
          </w:p>
          <w:p w14:paraId="27BEF8B1" w14:textId="77777777" w:rsidR="00656FE7" w:rsidRPr="004D2288" w:rsidRDefault="004D2288">
            <w:pPr>
              <w:pStyle w:val="SCCLsocVersus"/>
              <w:rPr>
                <w:lang w:val="fr-CA"/>
              </w:rPr>
            </w:pPr>
            <w:r w:rsidRPr="004D2288">
              <w:rPr>
                <w:lang w:val="fr-CA"/>
              </w:rPr>
              <w:t>- et -</w:t>
            </w:r>
            <w:r w:rsidRPr="004D2288">
              <w:rPr>
                <w:lang w:val="fr-CA"/>
              </w:rPr>
              <w:br/>
            </w:r>
          </w:p>
          <w:p w14:paraId="27BEF8B2" w14:textId="2EBE46B5" w:rsidR="006B3315" w:rsidRDefault="004D2288">
            <w:pPr>
              <w:pStyle w:val="SCCLsocParty"/>
            </w:pPr>
            <w:r>
              <w:t>ATCO Electric Ltd.</w:t>
            </w:r>
            <w:r w:rsidR="00067DDC">
              <w:t xml:space="preserve"> et</w:t>
            </w:r>
            <w:r>
              <w:t xml:space="preserve"> </w:t>
            </w:r>
          </w:p>
          <w:p w14:paraId="27BEF8B3" w14:textId="77777777" w:rsidR="00656FE7" w:rsidRDefault="004D2288">
            <w:pPr>
              <w:pStyle w:val="SCCLsocParty"/>
            </w:pPr>
            <w:r>
              <w:t>Canadian Utilities Limited</w:t>
            </w:r>
            <w:r>
              <w:br/>
            </w:r>
          </w:p>
          <w:p w14:paraId="27BEF8B4" w14:textId="77777777" w:rsidR="00656FE7" w:rsidRDefault="005443C6">
            <w:pPr>
              <w:pStyle w:val="SCCLsocPartyRole"/>
            </w:pPr>
            <w:r>
              <w:t>Intimées</w:t>
            </w:r>
          </w:p>
        </w:tc>
      </w:tr>
      <w:tr w:rsidR="00824412" w:rsidRPr="006E7BAE" w14:paraId="27BEF8B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BEF8B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BEF8B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BEF8B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A589B" w14:paraId="27BEF8C3" w14:textId="77777777" w:rsidTr="00C173B0">
        <w:tc>
          <w:tcPr>
            <w:tcW w:w="2269" w:type="pct"/>
          </w:tcPr>
          <w:p w14:paraId="27BEF8B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7BEF8BB" w14:textId="77777777" w:rsidR="00824412" w:rsidRPr="006E7BAE" w:rsidRDefault="00824412" w:rsidP="00417FB7">
            <w:pPr>
              <w:jc w:val="center"/>
            </w:pPr>
          </w:p>
          <w:p w14:paraId="27BEF8BC" w14:textId="54AB4F2A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1703-0113-AC, 2018 ABCA 146</w:t>
            </w:r>
            <w:r w:rsidRPr="006E7BAE">
              <w:t xml:space="preserve">, dated </w:t>
            </w:r>
            <w:r>
              <w:t>April 17, 2018</w:t>
            </w:r>
            <w:r w:rsidR="004D2288">
              <w:t>,</w:t>
            </w:r>
            <w:r w:rsidRPr="006E7BAE">
              <w:t xml:space="preserve"> is </w:t>
            </w:r>
            <w:r w:rsidR="005443C6">
              <w:t>dismissed with</w:t>
            </w:r>
            <w:r w:rsidR="00011960" w:rsidRPr="006E7BAE">
              <w:t xml:space="preserve"> costs</w:t>
            </w:r>
            <w:r w:rsidR="005443C6">
              <w:t>.</w:t>
            </w:r>
          </w:p>
          <w:p w14:paraId="27BEF8BD" w14:textId="77777777" w:rsidR="003F6511" w:rsidRDefault="003F6511" w:rsidP="00011960">
            <w:pPr>
              <w:jc w:val="both"/>
            </w:pPr>
          </w:p>
          <w:p w14:paraId="27BEF8B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7BEF8B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7BEF8C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7BEF8C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7BEF8C2" w14:textId="6F354939" w:rsidR="003F6511" w:rsidRPr="005443C6" w:rsidRDefault="00824412" w:rsidP="00011960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443C6">
              <w:rPr>
                <w:lang w:val="fr-CA"/>
              </w:rPr>
              <w:t>Cour d</w:t>
            </w:r>
            <w:r w:rsidR="00067DDC">
              <w:rPr>
                <w:lang w:val="fr-CA"/>
              </w:rPr>
              <w:t>’</w:t>
            </w:r>
            <w:r w:rsidRPr="005443C6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5443C6">
              <w:rPr>
                <w:lang w:val="fr-CA"/>
              </w:rPr>
              <w:t>1703-0113-AC, 2018 ABCA 146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443C6">
              <w:rPr>
                <w:lang w:val="fr-CA"/>
              </w:rPr>
              <w:t>17 avril 2018</w:t>
            </w:r>
            <w:r w:rsidRPr="006E7BAE">
              <w:rPr>
                <w:lang w:val="fr-CA"/>
              </w:rPr>
              <w:t>, est</w:t>
            </w:r>
            <w:r w:rsidR="005443C6" w:rsidRPr="005443C6">
              <w:rPr>
                <w:color w:val="000000"/>
                <w:lang w:val="fr-CA"/>
              </w:rPr>
              <w:t xml:space="preserve"> </w:t>
            </w:r>
            <w:r w:rsidR="005443C6" w:rsidRPr="005443C6">
              <w:rPr>
                <w:lang w:val="fr-CA"/>
              </w:rPr>
              <w:t>rejetée avec dépens</w:t>
            </w:r>
            <w:r w:rsidR="005443C6">
              <w:rPr>
                <w:lang w:val="fr-CA"/>
              </w:rPr>
              <w:t>.</w:t>
            </w:r>
            <w:bookmarkEnd w:id="1"/>
            <w:r w:rsidR="005443C6" w:rsidRPr="005443C6">
              <w:rPr>
                <w:lang w:val="fr-CA"/>
              </w:rPr>
              <w:t> </w:t>
            </w:r>
          </w:p>
        </w:tc>
      </w:tr>
    </w:tbl>
    <w:p w14:paraId="27BEF8C4" w14:textId="77777777" w:rsidR="009F436C" w:rsidRPr="00D83B8C" w:rsidRDefault="009F436C" w:rsidP="00382FEC">
      <w:pPr>
        <w:rPr>
          <w:lang w:val="fr-CA"/>
        </w:rPr>
      </w:pPr>
    </w:p>
    <w:p w14:paraId="27BEF8C7" w14:textId="77777777" w:rsidR="009F436C" w:rsidRDefault="009F436C" w:rsidP="00417FB7">
      <w:pPr>
        <w:jc w:val="center"/>
        <w:rPr>
          <w:lang w:val="fr-CA"/>
        </w:rPr>
      </w:pPr>
    </w:p>
    <w:p w14:paraId="27BEF8C8" w14:textId="77777777" w:rsidR="005443C6" w:rsidRDefault="005443C6" w:rsidP="00417FB7">
      <w:pPr>
        <w:jc w:val="center"/>
        <w:rPr>
          <w:lang w:val="fr-CA"/>
        </w:rPr>
      </w:pPr>
    </w:p>
    <w:p w14:paraId="27BEF8C9" w14:textId="77777777" w:rsidR="005443C6" w:rsidRDefault="005443C6" w:rsidP="00417FB7">
      <w:pPr>
        <w:jc w:val="center"/>
        <w:rPr>
          <w:lang w:val="fr-CA"/>
        </w:rPr>
      </w:pPr>
    </w:p>
    <w:p w14:paraId="27BEF8CA" w14:textId="77777777" w:rsidR="005443C6" w:rsidRDefault="005443C6" w:rsidP="00417FB7">
      <w:pPr>
        <w:jc w:val="center"/>
        <w:rPr>
          <w:lang w:val="fr-CA"/>
        </w:rPr>
      </w:pPr>
    </w:p>
    <w:p w14:paraId="27BEF8CB" w14:textId="77777777" w:rsidR="005443C6" w:rsidRPr="00D83B8C" w:rsidRDefault="005443C6" w:rsidP="00417FB7">
      <w:pPr>
        <w:jc w:val="center"/>
        <w:rPr>
          <w:lang w:val="fr-CA"/>
        </w:rPr>
      </w:pPr>
    </w:p>
    <w:p w14:paraId="27BEF8C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7BEF8CD" w14:textId="77777777" w:rsidR="003A37CF" w:rsidRPr="00D83B8C" w:rsidRDefault="003A37CF" w:rsidP="005443C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EF8D0" w14:textId="77777777" w:rsidR="00983D48" w:rsidRDefault="00983D48">
      <w:r>
        <w:separator/>
      </w:r>
    </w:p>
  </w:endnote>
  <w:endnote w:type="continuationSeparator" w:id="0">
    <w:p w14:paraId="27BEF8D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EF8CE" w14:textId="77777777" w:rsidR="00983D48" w:rsidRDefault="00983D48">
      <w:r>
        <w:separator/>
      </w:r>
    </w:p>
  </w:footnote>
  <w:footnote w:type="continuationSeparator" w:id="0">
    <w:p w14:paraId="27BEF8C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EF8D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67DD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7BEF8D3" w14:textId="77777777" w:rsidR="008F53F3" w:rsidRDefault="008F53F3" w:rsidP="008F53F3">
    <w:pPr>
      <w:rPr>
        <w:szCs w:val="24"/>
      </w:rPr>
    </w:pPr>
  </w:p>
  <w:p w14:paraId="27BEF8D4" w14:textId="77777777" w:rsidR="008F53F3" w:rsidRDefault="008F53F3" w:rsidP="008F53F3">
    <w:pPr>
      <w:rPr>
        <w:szCs w:val="24"/>
      </w:rPr>
    </w:pPr>
  </w:p>
  <w:p w14:paraId="27BEF8D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38174</w:t>
    </w:r>
    <w:r>
      <w:rPr>
        <w:szCs w:val="24"/>
      </w:rPr>
      <w:t>     </w:t>
    </w:r>
  </w:p>
  <w:p w14:paraId="27BEF8D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7BEF8D7" w14:textId="77777777" w:rsidR="0073151A" w:rsidRDefault="0073151A" w:rsidP="0073151A"/>
      <w:p w14:paraId="27BEF8D8" w14:textId="77777777" w:rsidR="0073151A" w:rsidRPr="006E7BAE" w:rsidRDefault="0073151A" w:rsidP="0073151A"/>
      <w:p w14:paraId="27BEF8D9" w14:textId="77777777" w:rsidR="0073151A" w:rsidRPr="006E7BAE" w:rsidRDefault="0073151A" w:rsidP="0073151A"/>
      <w:p w14:paraId="27BEF8DA" w14:textId="77777777" w:rsidR="0073151A" w:rsidRPr="006E7BAE" w:rsidRDefault="0073151A" w:rsidP="0073151A"/>
      <w:p w14:paraId="27BEF8DB" w14:textId="77777777" w:rsidR="0073151A" w:rsidRDefault="0073151A" w:rsidP="0073151A"/>
      <w:p w14:paraId="27BEF8DC" w14:textId="77777777" w:rsidR="0073151A" w:rsidRDefault="0073151A" w:rsidP="0073151A"/>
      <w:p w14:paraId="27BEF8DD" w14:textId="77777777" w:rsidR="0073151A" w:rsidRDefault="0073151A" w:rsidP="0073151A"/>
      <w:p w14:paraId="27BEF8DE" w14:textId="77777777" w:rsidR="0073151A" w:rsidRDefault="0073151A" w:rsidP="0073151A"/>
      <w:p w14:paraId="27BEF8DF" w14:textId="77777777" w:rsidR="0073151A" w:rsidRDefault="0073151A" w:rsidP="0073151A"/>
      <w:p w14:paraId="27BEF8E0" w14:textId="77777777" w:rsidR="0073151A" w:rsidRPr="006E7BAE" w:rsidRDefault="0073151A" w:rsidP="0073151A"/>
      <w:p w14:paraId="27BEF8E1" w14:textId="77777777" w:rsidR="00ED265D" w:rsidRPr="0073151A" w:rsidRDefault="003511B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7DDC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A589B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11B0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2288"/>
    <w:rsid w:val="004D4658"/>
    <w:rsid w:val="00543EDD"/>
    <w:rsid w:val="005443C6"/>
    <w:rsid w:val="0055345D"/>
    <w:rsid w:val="00563E2C"/>
    <w:rsid w:val="00587869"/>
    <w:rsid w:val="00612913"/>
    <w:rsid w:val="00614908"/>
    <w:rsid w:val="00650109"/>
    <w:rsid w:val="00656FE7"/>
    <w:rsid w:val="006B3315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D7B54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7BEF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12584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2019-01-31T05:00:00+00:00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3CDA79-788F-4712-8276-160811FC3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32383-80A6-45BF-A413-E37FA5E30F9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A5FED21-DAB2-4EE9-9A20-2BE424E97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2019-01-29T18:42:00Z</dcterms:created>
  <dcterms:modified xsi:type="dcterms:W3CDTF">2019-01-29T18:42:00Z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