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A5DBD" w14:textId="77777777" w:rsidR="00E05B5A" w:rsidRDefault="00E05B5A" w:rsidP="00AE2077">
      <w:pPr>
        <w:jc w:val="right"/>
      </w:pPr>
    </w:p>
    <w:p w14:paraId="4B1AF247" w14:textId="77777777" w:rsidR="00E05B5A" w:rsidRDefault="00E05B5A" w:rsidP="00AE2077">
      <w:pPr>
        <w:jc w:val="right"/>
      </w:pPr>
    </w:p>
    <w:p w14:paraId="7611AB2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38215</w:t>
      </w:r>
      <w:r w:rsidR="0016666F" w:rsidRPr="006E7BAE">
        <w:t>     </w:t>
      </w:r>
    </w:p>
    <w:p w14:paraId="7611AB2C" w14:textId="77777777" w:rsidR="009F436C" w:rsidRPr="006E7BAE" w:rsidRDefault="009F436C" w:rsidP="00382FEC"/>
    <w:p w14:paraId="7611AB2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11AB31" w14:textId="77777777" w:rsidTr="00C173B0">
        <w:tc>
          <w:tcPr>
            <w:tcW w:w="2269" w:type="pct"/>
          </w:tcPr>
          <w:p w14:paraId="7611AB2E" w14:textId="77777777" w:rsidR="00417FB7" w:rsidRPr="006E7BAE" w:rsidRDefault="00543EDD" w:rsidP="006F2EEC">
            <w:r>
              <w:t xml:space="preserve">January </w:t>
            </w:r>
            <w:r w:rsidR="006F2EEC">
              <w:t>31</w:t>
            </w:r>
            <w:r>
              <w:t>, 2019</w:t>
            </w:r>
          </w:p>
        </w:tc>
        <w:tc>
          <w:tcPr>
            <w:tcW w:w="381" w:type="pct"/>
          </w:tcPr>
          <w:p w14:paraId="7611AB2F" w14:textId="77777777" w:rsidR="00417FB7" w:rsidRPr="006E7BAE" w:rsidRDefault="00417FB7" w:rsidP="00382FEC"/>
        </w:tc>
        <w:tc>
          <w:tcPr>
            <w:tcW w:w="2350" w:type="pct"/>
          </w:tcPr>
          <w:p w14:paraId="7611AB30" w14:textId="77777777" w:rsidR="00417FB7" w:rsidRPr="00D83B8C" w:rsidRDefault="00543EDD" w:rsidP="006F2EEC">
            <w:pPr>
              <w:rPr>
                <w:lang w:val="en-US"/>
              </w:rPr>
            </w:pPr>
            <w:r>
              <w:t xml:space="preserve">Le </w:t>
            </w:r>
            <w:r w:rsidR="006F2EEC">
              <w:t>31</w:t>
            </w:r>
            <w:r>
              <w:t xml:space="preserve"> janvier 2019</w:t>
            </w:r>
          </w:p>
        </w:tc>
      </w:tr>
      <w:tr w:rsidR="00E12A51" w:rsidRPr="006E7BAE" w14:paraId="7611AB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11AB3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11AB3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11AB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11AB47" w14:textId="77777777" w:rsidTr="00C173B0">
        <w:tc>
          <w:tcPr>
            <w:tcW w:w="2269" w:type="pct"/>
          </w:tcPr>
          <w:p w14:paraId="7611AB36" w14:textId="77777777" w:rsidR="00F52B5A" w:rsidRDefault="006F2EEC">
            <w:pPr>
              <w:pStyle w:val="SCCLsocPrefix"/>
            </w:pPr>
            <w:r>
              <w:t>BETWEEN:</w:t>
            </w:r>
            <w:r>
              <w:br/>
            </w:r>
          </w:p>
          <w:p w14:paraId="7611AB37" w14:textId="1B3AC893" w:rsidR="006F2EEC" w:rsidRDefault="006F2EEC">
            <w:pPr>
              <w:pStyle w:val="SCCLsocParty"/>
            </w:pPr>
            <w:r>
              <w:t>Aline J. Robert</w:t>
            </w:r>
            <w:r w:rsidR="002E1D18">
              <w:t xml:space="preserve"> and</w:t>
            </w:r>
            <w:r>
              <w:t xml:space="preserve"> </w:t>
            </w:r>
          </w:p>
          <w:p w14:paraId="7611AB38" w14:textId="77777777" w:rsidR="00F52B5A" w:rsidRDefault="006F2EEC">
            <w:pPr>
              <w:pStyle w:val="SCCLsocParty"/>
            </w:pPr>
            <w:r>
              <w:t>David E. Guthrie</w:t>
            </w:r>
            <w:r>
              <w:br/>
            </w:r>
          </w:p>
          <w:p w14:paraId="7611AB39" w14:textId="77777777" w:rsidR="00F52B5A" w:rsidRDefault="006F2EEC">
            <w:pPr>
              <w:pStyle w:val="SCCLsocPartyRole"/>
            </w:pPr>
            <w:r>
              <w:t>Applicants</w:t>
            </w:r>
            <w:r>
              <w:br/>
            </w:r>
          </w:p>
          <w:p w14:paraId="7611AB3A" w14:textId="77777777" w:rsidR="00F52B5A" w:rsidRDefault="006F2EEC">
            <w:pPr>
              <w:pStyle w:val="SCCLsocVersus"/>
            </w:pPr>
            <w:r>
              <w:t>- and -</w:t>
            </w:r>
            <w:r>
              <w:br/>
            </w:r>
          </w:p>
          <w:p w14:paraId="7611AB3B" w14:textId="392D7CBB" w:rsidR="006F2EEC" w:rsidRDefault="006F2EEC">
            <w:pPr>
              <w:pStyle w:val="SCCLsocParty"/>
            </w:pPr>
            <w:r>
              <w:t>Tania Assis</w:t>
            </w:r>
            <w:r w:rsidR="002E1D18">
              <w:t xml:space="preserve"> and</w:t>
            </w:r>
            <w:r>
              <w:t xml:space="preserve"> </w:t>
            </w:r>
          </w:p>
          <w:p w14:paraId="7611AB3C" w14:textId="77777777" w:rsidR="00F52B5A" w:rsidRDefault="006F2EEC">
            <w:pPr>
              <w:pStyle w:val="SCCLsocParty"/>
            </w:pPr>
            <w:r>
              <w:t>Richard Buitendyk</w:t>
            </w:r>
            <w:r>
              <w:br/>
            </w:r>
          </w:p>
          <w:p w14:paraId="7611AB3D" w14:textId="77777777" w:rsidR="00F52B5A" w:rsidRDefault="006F2EE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611AB3E" w14:textId="77777777" w:rsidR="00824412" w:rsidRPr="006E7BAE" w:rsidRDefault="00824412" w:rsidP="00375294"/>
        </w:tc>
        <w:tc>
          <w:tcPr>
            <w:tcW w:w="2350" w:type="pct"/>
          </w:tcPr>
          <w:p w14:paraId="7611AB3F" w14:textId="77777777" w:rsidR="00F52B5A" w:rsidRPr="006F2EEC" w:rsidRDefault="006F2EEC">
            <w:pPr>
              <w:pStyle w:val="SCCLsocPrefix"/>
              <w:rPr>
                <w:lang w:val="fr-CA"/>
              </w:rPr>
            </w:pPr>
            <w:r w:rsidRPr="006F2EEC">
              <w:rPr>
                <w:lang w:val="fr-CA"/>
              </w:rPr>
              <w:t>ENTRE :</w:t>
            </w:r>
            <w:r w:rsidRPr="006F2EEC">
              <w:rPr>
                <w:lang w:val="fr-CA"/>
              </w:rPr>
              <w:br/>
            </w:r>
          </w:p>
          <w:p w14:paraId="7611AB40" w14:textId="2116D6CB" w:rsidR="006F2EEC" w:rsidRDefault="006F2EEC">
            <w:pPr>
              <w:pStyle w:val="SCCLsocParty"/>
              <w:rPr>
                <w:lang w:val="fr-CA"/>
              </w:rPr>
            </w:pPr>
            <w:r w:rsidRPr="006F2EEC">
              <w:rPr>
                <w:lang w:val="fr-CA"/>
              </w:rPr>
              <w:t>Aline J. Robert</w:t>
            </w:r>
            <w:r w:rsidR="002E1D18">
              <w:rPr>
                <w:lang w:val="fr-CA"/>
              </w:rPr>
              <w:t xml:space="preserve"> et</w:t>
            </w:r>
            <w:r w:rsidRPr="006F2EEC">
              <w:rPr>
                <w:lang w:val="fr-CA"/>
              </w:rPr>
              <w:t xml:space="preserve"> </w:t>
            </w:r>
          </w:p>
          <w:p w14:paraId="7611AB41" w14:textId="77777777" w:rsidR="00F52B5A" w:rsidRPr="006F2EEC" w:rsidRDefault="006F2EEC">
            <w:pPr>
              <w:pStyle w:val="SCCLsocParty"/>
              <w:rPr>
                <w:lang w:val="fr-CA"/>
              </w:rPr>
            </w:pPr>
            <w:r w:rsidRPr="006F2EEC">
              <w:rPr>
                <w:lang w:val="fr-CA"/>
              </w:rPr>
              <w:t>David E. Guthrie</w:t>
            </w:r>
            <w:r w:rsidRPr="006F2EEC">
              <w:rPr>
                <w:lang w:val="fr-CA"/>
              </w:rPr>
              <w:br/>
            </w:r>
          </w:p>
          <w:p w14:paraId="7611AB42" w14:textId="043B00D1" w:rsidR="00F52B5A" w:rsidRPr="00E05B5A" w:rsidRDefault="006F2EEC">
            <w:pPr>
              <w:pStyle w:val="SCCLsocPartyRole"/>
              <w:rPr>
                <w:lang w:val="fr-CA"/>
              </w:rPr>
            </w:pPr>
            <w:r w:rsidRPr="00E05B5A">
              <w:rPr>
                <w:lang w:val="fr-CA"/>
              </w:rPr>
              <w:t>Demandeurs</w:t>
            </w:r>
            <w:r w:rsidRPr="00E05B5A">
              <w:rPr>
                <w:lang w:val="fr-CA"/>
              </w:rPr>
              <w:br/>
            </w:r>
          </w:p>
          <w:p w14:paraId="7611AB43" w14:textId="77777777" w:rsidR="00F52B5A" w:rsidRPr="00E05B5A" w:rsidRDefault="006F2EEC">
            <w:pPr>
              <w:pStyle w:val="SCCLsocVersus"/>
              <w:rPr>
                <w:lang w:val="fr-CA"/>
              </w:rPr>
            </w:pPr>
            <w:r w:rsidRPr="00E05B5A">
              <w:rPr>
                <w:lang w:val="fr-CA"/>
              </w:rPr>
              <w:t>- et -</w:t>
            </w:r>
            <w:r w:rsidRPr="00E05B5A">
              <w:rPr>
                <w:lang w:val="fr-CA"/>
              </w:rPr>
              <w:br/>
            </w:r>
          </w:p>
          <w:p w14:paraId="7611AB44" w14:textId="669B07F2" w:rsidR="006F2EEC" w:rsidRPr="00E05B5A" w:rsidRDefault="006F2EEC">
            <w:pPr>
              <w:pStyle w:val="SCCLsocParty"/>
              <w:rPr>
                <w:lang w:val="fr-CA"/>
              </w:rPr>
            </w:pPr>
            <w:r w:rsidRPr="00E05B5A">
              <w:rPr>
                <w:lang w:val="fr-CA"/>
              </w:rPr>
              <w:t>Tania Assis</w:t>
            </w:r>
            <w:r w:rsidR="002E1D18">
              <w:rPr>
                <w:lang w:val="fr-CA"/>
              </w:rPr>
              <w:t xml:space="preserve"> et</w:t>
            </w:r>
          </w:p>
          <w:p w14:paraId="7611AB45" w14:textId="77777777" w:rsidR="00F52B5A" w:rsidRPr="00E05B5A" w:rsidRDefault="006F2EEC">
            <w:pPr>
              <w:pStyle w:val="SCCLsocParty"/>
              <w:rPr>
                <w:lang w:val="fr-CA"/>
              </w:rPr>
            </w:pPr>
            <w:r w:rsidRPr="00E05B5A">
              <w:rPr>
                <w:lang w:val="fr-CA"/>
              </w:rPr>
              <w:t xml:space="preserve"> Richard Buitendyk</w:t>
            </w:r>
            <w:r w:rsidRPr="00E05B5A">
              <w:rPr>
                <w:lang w:val="fr-CA"/>
              </w:rPr>
              <w:br/>
            </w:r>
          </w:p>
          <w:p w14:paraId="7611AB46" w14:textId="77777777" w:rsidR="00F52B5A" w:rsidRDefault="006F2EEC">
            <w:pPr>
              <w:pStyle w:val="SCCLsocPartyRole"/>
            </w:pPr>
            <w:r>
              <w:t>Intimés</w:t>
            </w:r>
          </w:p>
        </w:tc>
      </w:tr>
      <w:tr w:rsidR="00824412" w:rsidRPr="006E7BAE" w14:paraId="7611AB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11AB4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11AB4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11AB4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2F26" w14:paraId="7611AB55" w14:textId="77777777" w:rsidTr="00C173B0">
        <w:tc>
          <w:tcPr>
            <w:tcW w:w="2269" w:type="pct"/>
          </w:tcPr>
          <w:p w14:paraId="7611AB4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11AB4D" w14:textId="77777777" w:rsidR="00824412" w:rsidRPr="006E7BAE" w:rsidRDefault="00824412" w:rsidP="00417FB7">
            <w:pPr>
              <w:jc w:val="center"/>
            </w:pPr>
          </w:p>
          <w:p w14:paraId="7611AB4E" w14:textId="648CCDB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C63627, 2018 ONCA 442</w:t>
            </w:r>
            <w:r w:rsidRPr="006E7BAE">
              <w:t xml:space="preserve">, dated </w:t>
            </w:r>
            <w:r>
              <w:t>May 3, 2018</w:t>
            </w:r>
            <w:r w:rsidR="006F2EEC">
              <w:t>,</w:t>
            </w:r>
            <w:r w:rsidRPr="006E7BAE">
              <w:t xml:space="preserve"> is </w:t>
            </w:r>
            <w:r w:rsidR="006F2EEC">
              <w:t>dismissed with costs.</w:t>
            </w:r>
          </w:p>
          <w:p w14:paraId="7611AB4F" w14:textId="77777777" w:rsidR="003F6511" w:rsidRDefault="003F6511" w:rsidP="00011960">
            <w:pPr>
              <w:jc w:val="both"/>
            </w:pPr>
          </w:p>
          <w:p w14:paraId="7611AB5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11AB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11AB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11AB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11AB54" w14:textId="08BBE608" w:rsidR="003F6511" w:rsidRPr="006E7BAE" w:rsidRDefault="00824412" w:rsidP="006F2EEC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2EE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F2EEC">
              <w:rPr>
                <w:lang w:val="fr-CA"/>
              </w:rPr>
              <w:t>C63627, 2018 ONCA 442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2EEC">
              <w:rPr>
                <w:lang w:val="fr-CA"/>
              </w:rPr>
              <w:t>3 mai 2018</w:t>
            </w:r>
            <w:r w:rsidRPr="006E7BAE">
              <w:rPr>
                <w:lang w:val="fr-CA"/>
              </w:rPr>
              <w:t xml:space="preserve">, est </w:t>
            </w:r>
            <w:r w:rsidR="006F2EEC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11AB58" w14:textId="77777777" w:rsidR="009F436C" w:rsidRDefault="009F436C" w:rsidP="00E05B5A">
      <w:pPr>
        <w:rPr>
          <w:lang w:val="fr-CA"/>
        </w:rPr>
      </w:pPr>
    </w:p>
    <w:p w14:paraId="7611AB59" w14:textId="77777777" w:rsidR="006F2EEC" w:rsidRDefault="006F2EEC" w:rsidP="00417FB7">
      <w:pPr>
        <w:jc w:val="center"/>
        <w:rPr>
          <w:lang w:val="fr-CA"/>
        </w:rPr>
      </w:pPr>
    </w:p>
    <w:p w14:paraId="7611AB5A" w14:textId="77777777" w:rsidR="006F2EEC" w:rsidRDefault="006F2EEC" w:rsidP="00417FB7">
      <w:pPr>
        <w:jc w:val="center"/>
        <w:rPr>
          <w:lang w:val="fr-CA"/>
        </w:rPr>
      </w:pPr>
    </w:p>
    <w:p w14:paraId="7611AB5B" w14:textId="77777777" w:rsidR="006F2EEC" w:rsidRPr="00D83B8C" w:rsidRDefault="006F2EEC" w:rsidP="00417FB7">
      <w:pPr>
        <w:jc w:val="center"/>
        <w:rPr>
          <w:lang w:val="fr-CA"/>
        </w:rPr>
      </w:pPr>
    </w:p>
    <w:p w14:paraId="7611AB5C" w14:textId="77777777" w:rsidR="009F436C" w:rsidRPr="00D83B8C" w:rsidRDefault="009F436C" w:rsidP="00417FB7">
      <w:pPr>
        <w:jc w:val="center"/>
        <w:rPr>
          <w:lang w:val="fr-CA"/>
        </w:rPr>
      </w:pPr>
    </w:p>
    <w:p w14:paraId="7611AB5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11AB5E" w14:textId="77777777" w:rsidR="003A37CF" w:rsidRPr="00D83B8C" w:rsidRDefault="003A37CF" w:rsidP="006F2EE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1AB61" w14:textId="77777777" w:rsidR="00983D48" w:rsidRDefault="00983D48">
      <w:r>
        <w:separator/>
      </w:r>
    </w:p>
  </w:endnote>
  <w:endnote w:type="continuationSeparator" w:id="0">
    <w:p w14:paraId="7611AB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1AB5F" w14:textId="77777777" w:rsidR="00983D48" w:rsidRDefault="00983D48">
      <w:r>
        <w:separator/>
      </w:r>
    </w:p>
  </w:footnote>
  <w:footnote w:type="continuationSeparator" w:id="0">
    <w:p w14:paraId="7611AB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AB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5B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11AB64" w14:textId="77777777" w:rsidR="008F53F3" w:rsidRDefault="008F53F3" w:rsidP="008F53F3">
    <w:pPr>
      <w:rPr>
        <w:szCs w:val="24"/>
      </w:rPr>
    </w:pPr>
  </w:p>
  <w:p w14:paraId="7611AB65" w14:textId="77777777" w:rsidR="008F53F3" w:rsidRDefault="008F53F3" w:rsidP="008F53F3">
    <w:pPr>
      <w:rPr>
        <w:szCs w:val="24"/>
      </w:rPr>
    </w:pPr>
  </w:p>
  <w:p w14:paraId="7611AB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38215</w:t>
    </w:r>
    <w:r>
      <w:rPr>
        <w:szCs w:val="24"/>
      </w:rPr>
      <w:t>     </w:t>
    </w:r>
  </w:p>
  <w:p w14:paraId="7611AB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11AB68" w14:textId="77777777" w:rsidR="0073151A" w:rsidRDefault="0073151A" w:rsidP="0073151A"/>
      <w:p w14:paraId="7611AB69" w14:textId="77777777" w:rsidR="0073151A" w:rsidRPr="006E7BAE" w:rsidRDefault="0073151A" w:rsidP="0073151A"/>
      <w:p w14:paraId="7611AB6A" w14:textId="77777777" w:rsidR="0073151A" w:rsidRPr="006E7BAE" w:rsidRDefault="0073151A" w:rsidP="0073151A"/>
      <w:p w14:paraId="7611AB6B" w14:textId="77777777" w:rsidR="0073151A" w:rsidRPr="006E7BAE" w:rsidRDefault="0073151A" w:rsidP="0073151A"/>
      <w:p w14:paraId="7611AB6C" w14:textId="77777777" w:rsidR="0073151A" w:rsidRDefault="0073151A" w:rsidP="0073151A"/>
      <w:p w14:paraId="7611AB6D" w14:textId="77777777" w:rsidR="0073151A" w:rsidRDefault="0073151A" w:rsidP="0073151A"/>
      <w:p w14:paraId="7611AB6E" w14:textId="77777777" w:rsidR="0073151A" w:rsidRDefault="0073151A" w:rsidP="0073151A"/>
      <w:p w14:paraId="7611AB6F" w14:textId="77777777" w:rsidR="0073151A" w:rsidRDefault="0073151A" w:rsidP="0073151A"/>
      <w:p w14:paraId="7611AB70" w14:textId="77777777" w:rsidR="0073151A" w:rsidRDefault="0073151A" w:rsidP="0073151A"/>
      <w:p w14:paraId="7611AB71" w14:textId="77777777" w:rsidR="0073151A" w:rsidRPr="006E7BAE" w:rsidRDefault="0073151A" w:rsidP="0073151A"/>
      <w:p w14:paraId="7611AB72" w14:textId="77777777" w:rsidR="00ED265D" w:rsidRPr="0073151A" w:rsidRDefault="000B78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88B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1D1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2F26"/>
    <w:rsid w:val="006E7BAE"/>
    <w:rsid w:val="006F2EEC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5B5A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B5A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11A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8D123-33A4-472D-A26B-860D1F50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27330-1145-4E72-9CE1-4494854A6B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AFA849D-8C50-4128-A34A-82B39B61B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2019-01-29T19:14:00Z</dcterms:created>
  <dcterms:modified xsi:type="dcterms:W3CDTF">2019-01-29T19:14:00Z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