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1FF257" w14:textId="77777777" w:rsidR="00A413A4" w:rsidRDefault="00A413A4" w:rsidP="00AE2077">
      <w:pPr>
        <w:jc w:val="right"/>
      </w:pPr>
    </w:p>
    <w:p w14:paraId="17A0D132" w14:textId="77777777" w:rsidR="00A413A4" w:rsidRDefault="00A413A4" w:rsidP="00AE2077">
      <w:pPr>
        <w:jc w:val="right"/>
      </w:pPr>
    </w:p>
    <w:p w14:paraId="03E2948E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38391</w:t>
      </w:r>
      <w:r w:rsidR="0016666F" w:rsidRPr="006E7BAE">
        <w:t>     </w:t>
      </w:r>
    </w:p>
    <w:p w14:paraId="03E2948F" w14:textId="77777777" w:rsidR="009F436C" w:rsidRPr="006E7BAE" w:rsidRDefault="009F436C" w:rsidP="00382FEC"/>
    <w:p w14:paraId="03E29490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3E29494" w14:textId="77777777" w:rsidTr="00C173B0">
        <w:tc>
          <w:tcPr>
            <w:tcW w:w="2269" w:type="pct"/>
          </w:tcPr>
          <w:p w14:paraId="03E29491" w14:textId="77777777" w:rsidR="00417FB7" w:rsidRPr="006E7BAE" w:rsidRDefault="00543EDD" w:rsidP="00C76D0E">
            <w:r>
              <w:t xml:space="preserve">February </w:t>
            </w:r>
            <w:r w:rsidR="00C76D0E">
              <w:t>21</w:t>
            </w:r>
            <w:r>
              <w:t>, 2019</w:t>
            </w:r>
          </w:p>
        </w:tc>
        <w:tc>
          <w:tcPr>
            <w:tcW w:w="381" w:type="pct"/>
          </w:tcPr>
          <w:p w14:paraId="03E29492" w14:textId="77777777" w:rsidR="00417FB7" w:rsidRPr="006E7BAE" w:rsidRDefault="00417FB7" w:rsidP="00382FEC"/>
        </w:tc>
        <w:tc>
          <w:tcPr>
            <w:tcW w:w="2350" w:type="pct"/>
          </w:tcPr>
          <w:p w14:paraId="03E29493" w14:textId="77777777" w:rsidR="00417FB7" w:rsidRPr="00D83B8C" w:rsidRDefault="00543EDD" w:rsidP="00C76D0E">
            <w:pPr>
              <w:rPr>
                <w:lang w:val="en-US"/>
              </w:rPr>
            </w:pPr>
            <w:r>
              <w:t xml:space="preserve">Le </w:t>
            </w:r>
            <w:r w:rsidR="00C76D0E">
              <w:t>21</w:t>
            </w:r>
            <w:r>
              <w:t xml:space="preserve"> février 2019</w:t>
            </w:r>
          </w:p>
        </w:tc>
      </w:tr>
      <w:tr w:rsidR="00E12A51" w:rsidRPr="006E7BAE" w14:paraId="03E2949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3E29495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3E29496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3E29497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A413A4" w14:paraId="03E294A6" w14:textId="77777777" w:rsidTr="00C173B0">
        <w:tc>
          <w:tcPr>
            <w:tcW w:w="2269" w:type="pct"/>
          </w:tcPr>
          <w:p w14:paraId="03E29499" w14:textId="77777777" w:rsidR="00DC1F7F" w:rsidRDefault="00C76D0E">
            <w:pPr>
              <w:pStyle w:val="SCCLsocPrefix"/>
            </w:pPr>
            <w:r>
              <w:t>BETWEEN:</w:t>
            </w:r>
            <w:r>
              <w:br/>
            </w:r>
          </w:p>
          <w:p w14:paraId="03E2949A" w14:textId="0D8EF0DE" w:rsidR="00DC1F7F" w:rsidRDefault="00C76D0E">
            <w:pPr>
              <w:pStyle w:val="SCCLsocParty"/>
            </w:pPr>
            <w:r>
              <w:t>Raymond Carby-Samuels</w:t>
            </w:r>
            <w:r w:rsidR="00AF7FED">
              <w:t xml:space="preserve"> II</w:t>
            </w:r>
            <w:r>
              <w:br/>
            </w:r>
          </w:p>
          <w:p w14:paraId="03E2949B" w14:textId="77777777" w:rsidR="00DC1F7F" w:rsidRDefault="00C76D0E">
            <w:pPr>
              <w:pStyle w:val="SCCLsocPartyRole"/>
            </w:pPr>
            <w:r>
              <w:t>Applicant</w:t>
            </w:r>
            <w:r>
              <w:br/>
            </w:r>
          </w:p>
          <w:p w14:paraId="03E2949C" w14:textId="77777777" w:rsidR="00DC1F7F" w:rsidRDefault="00C76D0E">
            <w:pPr>
              <w:pStyle w:val="SCCLsocVersus"/>
            </w:pPr>
            <w:r>
              <w:t>- and -</w:t>
            </w:r>
            <w:r>
              <w:br/>
            </w:r>
          </w:p>
          <w:p w14:paraId="03E2949D" w14:textId="0D96FBEA" w:rsidR="00DC1F7F" w:rsidRDefault="00C76D0E">
            <w:pPr>
              <w:pStyle w:val="SCCLsocParty"/>
            </w:pPr>
            <w:r>
              <w:t xml:space="preserve">Horace </w:t>
            </w:r>
            <w:r w:rsidR="00AF7FED">
              <w:t xml:space="preserve">R. </w:t>
            </w:r>
            <w:r>
              <w:t>Carby-Samuels</w:t>
            </w:r>
            <w:r>
              <w:br/>
            </w:r>
          </w:p>
          <w:p w14:paraId="03E2949E" w14:textId="77777777" w:rsidR="00DC1F7F" w:rsidRDefault="00C76D0E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03E2949F" w14:textId="77777777" w:rsidR="00824412" w:rsidRPr="006E7BAE" w:rsidRDefault="00824412" w:rsidP="00375294"/>
        </w:tc>
        <w:tc>
          <w:tcPr>
            <w:tcW w:w="2350" w:type="pct"/>
          </w:tcPr>
          <w:p w14:paraId="03E294A0" w14:textId="77777777" w:rsidR="00DC1F7F" w:rsidRPr="00C76D0E" w:rsidRDefault="00C76D0E">
            <w:pPr>
              <w:pStyle w:val="SCCLsocPrefix"/>
              <w:rPr>
                <w:lang w:val="fr-CA"/>
              </w:rPr>
            </w:pPr>
            <w:r w:rsidRPr="00C76D0E">
              <w:rPr>
                <w:lang w:val="fr-CA"/>
              </w:rPr>
              <w:t>ENTRE :</w:t>
            </w:r>
            <w:r w:rsidRPr="00C76D0E">
              <w:rPr>
                <w:lang w:val="fr-CA"/>
              </w:rPr>
              <w:br/>
            </w:r>
          </w:p>
          <w:p w14:paraId="03E294A1" w14:textId="3FBB401A" w:rsidR="00DC1F7F" w:rsidRPr="00C76D0E" w:rsidRDefault="00C76D0E">
            <w:pPr>
              <w:pStyle w:val="SCCLsocParty"/>
              <w:rPr>
                <w:lang w:val="fr-CA"/>
              </w:rPr>
            </w:pPr>
            <w:r w:rsidRPr="00C76D0E">
              <w:rPr>
                <w:lang w:val="fr-CA"/>
              </w:rPr>
              <w:t>Raymond Carby-Samuels</w:t>
            </w:r>
            <w:r w:rsidR="00AF7FED">
              <w:rPr>
                <w:lang w:val="fr-CA"/>
              </w:rPr>
              <w:t xml:space="preserve"> II</w:t>
            </w:r>
            <w:r w:rsidRPr="00C76D0E">
              <w:rPr>
                <w:lang w:val="fr-CA"/>
              </w:rPr>
              <w:br/>
            </w:r>
          </w:p>
          <w:p w14:paraId="03E294A2" w14:textId="77777777" w:rsidR="00DC1F7F" w:rsidRPr="00C76D0E" w:rsidRDefault="00C76D0E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C76D0E">
              <w:rPr>
                <w:lang w:val="fr-CA"/>
              </w:rPr>
              <w:br/>
            </w:r>
          </w:p>
          <w:p w14:paraId="03E294A3" w14:textId="77777777" w:rsidR="00DC1F7F" w:rsidRPr="00C76D0E" w:rsidRDefault="00C76D0E">
            <w:pPr>
              <w:pStyle w:val="SCCLsocVersus"/>
              <w:rPr>
                <w:lang w:val="fr-CA"/>
              </w:rPr>
            </w:pPr>
            <w:r w:rsidRPr="00C76D0E">
              <w:rPr>
                <w:lang w:val="fr-CA"/>
              </w:rPr>
              <w:t>- et -</w:t>
            </w:r>
            <w:r w:rsidRPr="00C76D0E">
              <w:rPr>
                <w:lang w:val="fr-CA"/>
              </w:rPr>
              <w:br/>
            </w:r>
          </w:p>
          <w:p w14:paraId="03E294A4" w14:textId="744B0B02" w:rsidR="00DC1F7F" w:rsidRPr="00C76D0E" w:rsidRDefault="00C76D0E">
            <w:pPr>
              <w:pStyle w:val="SCCLsocParty"/>
              <w:rPr>
                <w:lang w:val="fr-CA"/>
              </w:rPr>
            </w:pPr>
            <w:r w:rsidRPr="00C76D0E">
              <w:rPr>
                <w:lang w:val="fr-CA"/>
              </w:rPr>
              <w:t xml:space="preserve">Horace </w:t>
            </w:r>
            <w:r w:rsidR="00AF7FED">
              <w:rPr>
                <w:lang w:val="fr-CA"/>
              </w:rPr>
              <w:t xml:space="preserve">R. </w:t>
            </w:r>
            <w:r w:rsidRPr="00C76D0E">
              <w:rPr>
                <w:lang w:val="fr-CA"/>
              </w:rPr>
              <w:t>Carby-Samuels</w:t>
            </w:r>
            <w:r w:rsidRPr="00C76D0E">
              <w:rPr>
                <w:lang w:val="fr-CA"/>
              </w:rPr>
              <w:br/>
            </w:r>
          </w:p>
          <w:p w14:paraId="03E294A5" w14:textId="77777777" w:rsidR="00DC1F7F" w:rsidRPr="00C76D0E" w:rsidRDefault="00C76D0E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</w:t>
            </w:r>
          </w:p>
        </w:tc>
      </w:tr>
      <w:tr w:rsidR="00824412" w:rsidRPr="00A413A4" w14:paraId="03E294A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3E294A7" w14:textId="77777777" w:rsidR="00824412" w:rsidRPr="00C76D0E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3E294A8" w14:textId="77777777" w:rsidR="00824412" w:rsidRPr="00C76D0E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3E294A9" w14:textId="77777777" w:rsidR="00824412" w:rsidRPr="00C76D0E" w:rsidRDefault="00824412" w:rsidP="00B408F8">
            <w:pPr>
              <w:rPr>
                <w:lang w:val="fr-CA"/>
              </w:rPr>
            </w:pPr>
          </w:p>
        </w:tc>
      </w:tr>
      <w:tr w:rsidR="00824412" w:rsidRPr="003A3016" w14:paraId="03E294B4" w14:textId="77777777" w:rsidTr="00C173B0">
        <w:tc>
          <w:tcPr>
            <w:tcW w:w="2269" w:type="pct"/>
          </w:tcPr>
          <w:p w14:paraId="03E294AB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3E294AC" w14:textId="77777777" w:rsidR="00824412" w:rsidRPr="006E7BAE" w:rsidRDefault="00824412" w:rsidP="00417FB7">
            <w:pPr>
              <w:jc w:val="center"/>
            </w:pPr>
          </w:p>
          <w:p w14:paraId="03E294AD" w14:textId="29234E6C" w:rsidR="00824412" w:rsidRDefault="00C76D0E" w:rsidP="00011960">
            <w:pPr>
              <w:jc w:val="both"/>
            </w:pPr>
            <w:r>
              <w:t xml:space="preserve">The miscellaneous motion is dismissed. </w:t>
            </w:r>
            <w:r w:rsidR="00824412" w:rsidRPr="006E7BAE">
              <w:t>The app</w:t>
            </w:r>
            <w:r w:rsidR="00011960" w:rsidRPr="006E7BAE">
              <w:t>lication</w:t>
            </w:r>
            <w:r w:rsidR="00AF7FED">
              <w:t>s</w:t>
            </w:r>
            <w:r w:rsidR="00011960" w:rsidRPr="006E7BAE">
              <w:t xml:space="preserve">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>, Number</w:t>
            </w:r>
            <w:r w:rsidR="00AF7FED">
              <w:t>s</w:t>
            </w:r>
            <w:r w:rsidR="00824412">
              <w:t xml:space="preserve"> C64705</w:t>
            </w:r>
            <w:r w:rsidR="00AF7FED">
              <w:t xml:space="preserve"> and</w:t>
            </w:r>
            <w:r w:rsidR="00824412">
              <w:t xml:space="preserve"> C64716, 2018 ONCA 664</w:t>
            </w:r>
            <w:r w:rsidR="00824412" w:rsidRPr="006E7BAE">
              <w:t xml:space="preserve">, dated </w:t>
            </w:r>
            <w:r w:rsidR="00824412">
              <w:t>July 20, 2018</w:t>
            </w:r>
            <w:r>
              <w:t>,</w:t>
            </w:r>
            <w:r w:rsidR="00824412" w:rsidRPr="006E7BAE">
              <w:t xml:space="preserve"> </w:t>
            </w:r>
            <w:r w:rsidR="00AF7FED">
              <w:t>are</w:t>
            </w:r>
            <w:r w:rsidR="00824412" w:rsidRPr="006E7BAE">
              <w:t xml:space="preserve"> </w:t>
            </w:r>
            <w:r>
              <w:t>dismissed with no order as to costs.</w:t>
            </w:r>
          </w:p>
          <w:p w14:paraId="03E294AE" w14:textId="77777777" w:rsidR="003F6511" w:rsidRDefault="003F6511" w:rsidP="00011960">
            <w:pPr>
              <w:jc w:val="both"/>
            </w:pPr>
          </w:p>
          <w:p w14:paraId="03E294AF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03E294B0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3E294B1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3E294B2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3E294B3" w14:textId="5C34548E" w:rsidR="003F6511" w:rsidRPr="006E7BAE" w:rsidRDefault="00C76D0E" w:rsidP="00AF7FED">
            <w:pPr>
              <w:jc w:val="both"/>
              <w:rPr>
                <w:lang w:val="fr-CA"/>
              </w:rPr>
            </w:pPr>
            <w:bookmarkStart w:id="1" w:name="_GoBack"/>
            <w:r w:rsidRPr="00C76D0E">
              <w:rPr>
                <w:lang w:val="fr-CA"/>
              </w:rPr>
              <w:t xml:space="preserve">La requête diverse est rejetée. </w:t>
            </w:r>
            <w:r w:rsidR="00824412" w:rsidRPr="006E7BAE">
              <w:rPr>
                <w:lang w:val="fr-CA"/>
              </w:rPr>
              <w:t>L</w:t>
            </w:r>
            <w:r w:rsidR="00AF7FED">
              <w:rPr>
                <w:lang w:val="fr-CA"/>
              </w:rPr>
              <w:t>es</w:t>
            </w:r>
            <w:r w:rsidR="00011960" w:rsidRPr="006E7BAE">
              <w:rPr>
                <w:lang w:val="fr-CA"/>
              </w:rPr>
              <w:t xml:space="preserve"> demande</w:t>
            </w:r>
            <w:r w:rsidR="00AF7FED">
              <w:rPr>
                <w:lang w:val="fr-CA"/>
              </w:rPr>
              <w:t>s</w:t>
            </w:r>
            <w:r w:rsidR="00011960" w:rsidRPr="006E7BAE">
              <w:rPr>
                <w:lang w:val="fr-CA"/>
              </w:rPr>
              <w:t xml:space="preserve">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C76D0E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>, numéro</w:t>
            </w:r>
            <w:r w:rsidR="00AF7FED">
              <w:rPr>
                <w:lang w:val="fr-CA"/>
              </w:rPr>
              <w:t>s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C76D0E">
              <w:rPr>
                <w:lang w:val="fr-CA"/>
              </w:rPr>
              <w:t xml:space="preserve"> C64705</w:t>
            </w:r>
            <w:r w:rsidR="00AF7FED">
              <w:rPr>
                <w:lang w:val="fr-CA"/>
              </w:rPr>
              <w:t xml:space="preserve"> et</w:t>
            </w:r>
            <w:r w:rsidR="00824412" w:rsidRPr="00C76D0E">
              <w:rPr>
                <w:lang w:val="fr-CA"/>
              </w:rPr>
              <w:t xml:space="preserve"> C64716, 2018 ONCA 664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C76D0E">
              <w:rPr>
                <w:lang w:val="fr-CA"/>
              </w:rPr>
              <w:t>20 juillet 2018</w:t>
            </w:r>
            <w:r w:rsidR="00824412" w:rsidRPr="006E7BAE">
              <w:rPr>
                <w:lang w:val="fr-CA"/>
              </w:rPr>
              <w:t xml:space="preserve">, </w:t>
            </w:r>
            <w:r w:rsidR="00AF7FED">
              <w:rPr>
                <w:lang w:val="fr-CA"/>
              </w:rPr>
              <w:t>sont</w:t>
            </w:r>
            <w:r w:rsidR="00824412" w:rsidRPr="006E7BAE">
              <w:rPr>
                <w:lang w:val="fr-CA"/>
              </w:rPr>
              <w:t xml:space="preserve"> </w:t>
            </w:r>
            <w:r>
              <w:rPr>
                <w:lang w:val="fr-CA"/>
              </w:rPr>
              <w:t>rejetée</w:t>
            </w:r>
            <w:r w:rsidR="00AF7FED">
              <w:rPr>
                <w:lang w:val="fr-CA"/>
              </w:rPr>
              <w:t>s</w:t>
            </w:r>
            <w:r>
              <w:rPr>
                <w:lang w:val="fr-CA"/>
              </w:rPr>
              <w:t xml:space="preserve"> sans ordonnance quant aux dépens.</w:t>
            </w:r>
            <w:bookmarkEnd w:id="1"/>
          </w:p>
        </w:tc>
      </w:tr>
    </w:tbl>
    <w:p w14:paraId="03E294B5" w14:textId="77777777" w:rsidR="009F436C" w:rsidRPr="00D83B8C" w:rsidRDefault="009F436C" w:rsidP="00382FEC">
      <w:pPr>
        <w:rPr>
          <w:lang w:val="fr-CA"/>
        </w:rPr>
      </w:pPr>
    </w:p>
    <w:p w14:paraId="03E294B6" w14:textId="77777777" w:rsidR="009F436C" w:rsidRPr="00D83B8C" w:rsidRDefault="009F436C" w:rsidP="00417FB7">
      <w:pPr>
        <w:jc w:val="center"/>
        <w:rPr>
          <w:lang w:val="fr-CA"/>
        </w:rPr>
      </w:pPr>
    </w:p>
    <w:p w14:paraId="03E294B9" w14:textId="77777777" w:rsidR="00C76D0E" w:rsidRDefault="00C76D0E" w:rsidP="00C76D0E">
      <w:pPr>
        <w:jc w:val="center"/>
        <w:rPr>
          <w:lang w:val="fr-CA"/>
        </w:rPr>
      </w:pPr>
    </w:p>
    <w:p w14:paraId="03E294BA" w14:textId="77777777" w:rsidR="00C76D0E" w:rsidRPr="00D83B8C" w:rsidRDefault="00C76D0E" w:rsidP="00C76D0E">
      <w:pPr>
        <w:jc w:val="center"/>
        <w:rPr>
          <w:lang w:val="fr-CA"/>
        </w:rPr>
      </w:pPr>
    </w:p>
    <w:p w14:paraId="03E294BB" w14:textId="77777777" w:rsidR="009F436C" w:rsidRPr="00D83B8C" w:rsidRDefault="009F436C" w:rsidP="00417FB7">
      <w:pPr>
        <w:jc w:val="center"/>
        <w:rPr>
          <w:lang w:val="fr-CA"/>
        </w:rPr>
      </w:pPr>
    </w:p>
    <w:p w14:paraId="03E294BC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03E294BD" w14:textId="77777777" w:rsidR="008F53F3" w:rsidRPr="00A252FA" w:rsidRDefault="003A37CF" w:rsidP="00C76D0E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03E294BE" w14:textId="77777777" w:rsidR="003A37CF" w:rsidRPr="00D83B8C" w:rsidRDefault="003A37CF" w:rsidP="008F53F3">
      <w:pPr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E294C1" w14:textId="77777777" w:rsidR="00983D48" w:rsidRDefault="00983D48">
      <w:r>
        <w:separator/>
      </w:r>
    </w:p>
  </w:endnote>
  <w:endnote w:type="continuationSeparator" w:id="0">
    <w:p w14:paraId="03E294C2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E294BF" w14:textId="77777777" w:rsidR="00983D48" w:rsidRDefault="00983D48">
      <w:r>
        <w:separator/>
      </w:r>
    </w:p>
  </w:footnote>
  <w:footnote w:type="continuationSeparator" w:id="0">
    <w:p w14:paraId="03E294C0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E294C3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A413A4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3E294C4" w14:textId="77777777" w:rsidR="008F53F3" w:rsidRDefault="008F53F3" w:rsidP="008F53F3">
    <w:pPr>
      <w:rPr>
        <w:szCs w:val="24"/>
      </w:rPr>
    </w:pPr>
  </w:p>
  <w:p w14:paraId="03E294C5" w14:textId="77777777" w:rsidR="008F53F3" w:rsidRDefault="008F53F3" w:rsidP="008F53F3">
    <w:pPr>
      <w:rPr>
        <w:szCs w:val="24"/>
      </w:rPr>
    </w:pPr>
  </w:p>
  <w:p w14:paraId="03E294C6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38391</w:t>
    </w:r>
    <w:r>
      <w:rPr>
        <w:szCs w:val="24"/>
      </w:rPr>
      <w:t>     </w:t>
    </w:r>
  </w:p>
  <w:p w14:paraId="03E294C7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03E294C8" w14:textId="77777777" w:rsidR="0073151A" w:rsidRDefault="0073151A" w:rsidP="0073151A"/>
      <w:p w14:paraId="03E294C9" w14:textId="77777777" w:rsidR="0073151A" w:rsidRPr="006E7BAE" w:rsidRDefault="0073151A" w:rsidP="0073151A"/>
      <w:p w14:paraId="03E294CA" w14:textId="77777777" w:rsidR="0073151A" w:rsidRPr="006E7BAE" w:rsidRDefault="0073151A" w:rsidP="0073151A"/>
      <w:p w14:paraId="03E294CB" w14:textId="77777777" w:rsidR="0073151A" w:rsidRPr="006E7BAE" w:rsidRDefault="0073151A" w:rsidP="0073151A"/>
      <w:p w14:paraId="03E294CC" w14:textId="77777777" w:rsidR="0073151A" w:rsidRDefault="0073151A" w:rsidP="0073151A"/>
      <w:p w14:paraId="03E294CD" w14:textId="77777777" w:rsidR="0073151A" w:rsidRDefault="0073151A" w:rsidP="0073151A"/>
      <w:p w14:paraId="03E294CE" w14:textId="77777777" w:rsidR="0073151A" w:rsidRDefault="0073151A" w:rsidP="0073151A"/>
      <w:p w14:paraId="03E294CF" w14:textId="77777777" w:rsidR="0073151A" w:rsidRDefault="0073151A" w:rsidP="0073151A"/>
      <w:p w14:paraId="03E294D0" w14:textId="77777777" w:rsidR="0073151A" w:rsidRDefault="0073151A" w:rsidP="0073151A"/>
      <w:p w14:paraId="03E294D1" w14:textId="77777777" w:rsidR="0073151A" w:rsidRPr="006E7BAE" w:rsidRDefault="0073151A" w:rsidP="0073151A"/>
      <w:p w14:paraId="03E294D2" w14:textId="77777777" w:rsidR="00ED265D" w:rsidRPr="0073151A" w:rsidRDefault="00274C52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74C52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016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413A4"/>
    <w:rsid w:val="00AB4A38"/>
    <w:rsid w:val="00AB5E22"/>
    <w:rsid w:val="00AE2077"/>
    <w:rsid w:val="00AF7FED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76D0E"/>
    <w:rsid w:val="00CB2B73"/>
    <w:rsid w:val="00CE249F"/>
    <w:rsid w:val="00CF17D0"/>
    <w:rsid w:val="00D42339"/>
    <w:rsid w:val="00D61AC2"/>
    <w:rsid w:val="00D83B8C"/>
    <w:rsid w:val="00DA4281"/>
    <w:rsid w:val="00DB1ADC"/>
    <w:rsid w:val="00DC1F7F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03E294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12808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2019-02-21T05:00:00+00:00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Karakatsanis; Côté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B178D5-EF82-4E23-8B83-2B5CC16BC591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9F60973B-974E-4136-ADF0-BEBF9F9124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D2F87F-95EA-4B0A-8C30-5466A91416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2019-02-20T16:51:00Z</dcterms:created>
  <dcterms:modified xsi:type="dcterms:W3CDTF">2019-02-20T16:51:00Z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