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D11F1" w14:textId="77777777" w:rsidR="0061235E" w:rsidRDefault="0061235E" w:rsidP="00AE2077">
      <w:pPr>
        <w:jc w:val="right"/>
      </w:pPr>
      <w:bookmarkStart w:id="0" w:name="_GoBack"/>
      <w:bookmarkEnd w:id="0"/>
    </w:p>
    <w:p w14:paraId="21A62DAF" w14:textId="77777777" w:rsidR="0061235E" w:rsidRDefault="0061235E" w:rsidP="00AE2077">
      <w:pPr>
        <w:jc w:val="right"/>
      </w:pPr>
    </w:p>
    <w:p w14:paraId="2741428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38272</w:t>
      </w:r>
      <w:r w:rsidR="0016666F" w:rsidRPr="006E7BAE">
        <w:t>     </w:t>
      </w:r>
    </w:p>
    <w:p w14:paraId="27414283" w14:textId="77777777" w:rsidR="009F436C" w:rsidRPr="006E7BAE" w:rsidRDefault="009F436C" w:rsidP="00382FEC"/>
    <w:p w14:paraId="274142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414288" w14:textId="77777777" w:rsidTr="00C173B0">
        <w:tc>
          <w:tcPr>
            <w:tcW w:w="2269" w:type="pct"/>
          </w:tcPr>
          <w:p w14:paraId="27414285" w14:textId="77777777" w:rsidR="00417FB7" w:rsidRPr="006E7BAE" w:rsidRDefault="009739B5" w:rsidP="008262A3">
            <w:r>
              <w:t>March 14</w:t>
            </w:r>
            <w:r w:rsidR="00543EDD">
              <w:t>, 2019</w:t>
            </w:r>
          </w:p>
        </w:tc>
        <w:tc>
          <w:tcPr>
            <w:tcW w:w="381" w:type="pct"/>
          </w:tcPr>
          <w:p w14:paraId="27414286" w14:textId="77777777" w:rsidR="00417FB7" w:rsidRPr="006E7BAE" w:rsidRDefault="00417FB7" w:rsidP="00382FEC"/>
        </w:tc>
        <w:tc>
          <w:tcPr>
            <w:tcW w:w="2350" w:type="pct"/>
          </w:tcPr>
          <w:p w14:paraId="27414287" w14:textId="77777777" w:rsidR="00417FB7" w:rsidRPr="00D83B8C" w:rsidRDefault="00543EDD" w:rsidP="009739B5">
            <w:pPr>
              <w:rPr>
                <w:lang w:val="en-US"/>
              </w:rPr>
            </w:pPr>
            <w:r>
              <w:t xml:space="preserve">Le </w:t>
            </w:r>
            <w:r w:rsidR="009739B5">
              <w:t>14 mars</w:t>
            </w:r>
            <w:r>
              <w:t xml:space="preserve"> 2019</w:t>
            </w:r>
          </w:p>
        </w:tc>
      </w:tr>
      <w:tr w:rsidR="00E12A51" w:rsidRPr="006E7BAE" w14:paraId="274142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4142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4142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4142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1446C" w14:paraId="2741429A" w14:textId="77777777" w:rsidTr="00C173B0">
        <w:tc>
          <w:tcPr>
            <w:tcW w:w="2269" w:type="pct"/>
          </w:tcPr>
          <w:p w14:paraId="2741428D" w14:textId="77777777" w:rsidR="007531BD" w:rsidRDefault="009739B5">
            <w:pPr>
              <w:pStyle w:val="SCCLsocPrefix"/>
            </w:pPr>
            <w:r>
              <w:t>BETWEEN:</w:t>
            </w:r>
            <w:r>
              <w:br/>
            </w:r>
          </w:p>
          <w:p w14:paraId="2741428E" w14:textId="77777777" w:rsidR="007531BD" w:rsidRDefault="009739B5">
            <w:pPr>
              <w:pStyle w:val="SCCLsocParty"/>
            </w:pPr>
            <w:r>
              <w:t>Aider Abdel Kadder</w:t>
            </w:r>
            <w:r>
              <w:br/>
            </w:r>
          </w:p>
          <w:p w14:paraId="2741428F" w14:textId="77777777" w:rsidR="007531BD" w:rsidRDefault="009739B5">
            <w:pPr>
              <w:pStyle w:val="SCCLsocPartyRole"/>
            </w:pPr>
            <w:r>
              <w:t>Applicant</w:t>
            </w:r>
            <w:r>
              <w:br/>
            </w:r>
          </w:p>
          <w:p w14:paraId="27414290" w14:textId="77777777" w:rsidR="007531BD" w:rsidRDefault="009739B5">
            <w:pPr>
              <w:pStyle w:val="SCCLsocVersus"/>
            </w:pPr>
            <w:r>
              <w:t>- and -</w:t>
            </w:r>
            <w:r>
              <w:br/>
            </w:r>
          </w:p>
          <w:p w14:paraId="27414291" w14:textId="77777777" w:rsidR="007531BD" w:rsidRDefault="009739B5">
            <w:pPr>
              <w:pStyle w:val="SCCLsocParty"/>
            </w:pPr>
            <w:r>
              <w:t>Her Majesty the Queen</w:t>
            </w:r>
            <w:r>
              <w:br/>
            </w:r>
          </w:p>
          <w:p w14:paraId="27414292" w14:textId="77777777" w:rsidR="007531BD" w:rsidRDefault="009739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414293" w14:textId="77777777" w:rsidR="00824412" w:rsidRPr="006E7BAE" w:rsidRDefault="00824412" w:rsidP="00375294"/>
        </w:tc>
        <w:tc>
          <w:tcPr>
            <w:tcW w:w="2350" w:type="pct"/>
          </w:tcPr>
          <w:p w14:paraId="27414294" w14:textId="77777777" w:rsidR="007531BD" w:rsidRPr="009739B5" w:rsidRDefault="009739B5">
            <w:pPr>
              <w:pStyle w:val="SCCLsocPrefix"/>
              <w:rPr>
                <w:lang w:val="fr-CA"/>
              </w:rPr>
            </w:pPr>
            <w:r w:rsidRPr="009739B5">
              <w:rPr>
                <w:lang w:val="fr-CA"/>
              </w:rPr>
              <w:t>ENTRE :</w:t>
            </w:r>
            <w:r w:rsidRPr="009739B5">
              <w:rPr>
                <w:lang w:val="fr-CA"/>
              </w:rPr>
              <w:br/>
            </w:r>
          </w:p>
          <w:p w14:paraId="27414295" w14:textId="77777777" w:rsidR="007531BD" w:rsidRPr="009739B5" w:rsidRDefault="009739B5">
            <w:pPr>
              <w:pStyle w:val="SCCLsocParty"/>
              <w:rPr>
                <w:lang w:val="fr-CA"/>
              </w:rPr>
            </w:pPr>
            <w:r w:rsidRPr="009739B5">
              <w:rPr>
                <w:lang w:val="fr-CA"/>
              </w:rPr>
              <w:t>Aider Abdel Kadder</w:t>
            </w:r>
            <w:r w:rsidRPr="009739B5">
              <w:rPr>
                <w:lang w:val="fr-CA"/>
              </w:rPr>
              <w:br/>
            </w:r>
          </w:p>
          <w:p w14:paraId="27414296" w14:textId="77777777" w:rsidR="007531BD" w:rsidRPr="009739B5" w:rsidRDefault="009739B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739B5">
              <w:rPr>
                <w:lang w:val="fr-CA"/>
              </w:rPr>
              <w:br/>
            </w:r>
          </w:p>
          <w:p w14:paraId="27414297" w14:textId="77777777" w:rsidR="007531BD" w:rsidRPr="009739B5" w:rsidRDefault="009739B5">
            <w:pPr>
              <w:pStyle w:val="SCCLsocVersus"/>
              <w:rPr>
                <w:lang w:val="fr-CA"/>
              </w:rPr>
            </w:pPr>
            <w:r w:rsidRPr="009739B5">
              <w:rPr>
                <w:lang w:val="fr-CA"/>
              </w:rPr>
              <w:t>- et -</w:t>
            </w:r>
            <w:r w:rsidRPr="009739B5">
              <w:rPr>
                <w:lang w:val="fr-CA"/>
              </w:rPr>
              <w:br/>
            </w:r>
          </w:p>
          <w:p w14:paraId="27414298" w14:textId="77777777" w:rsidR="007531BD" w:rsidRPr="009739B5" w:rsidRDefault="009739B5">
            <w:pPr>
              <w:pStyle w:val="SCCLsocParty"/>
              <w:rPr>
                <w:lang w:val="fr-CA"/>
              </w:rPr>
            </w:pPr>
            <w:r w:rsidRPr="009739B5">
              <w:rPr>
                <w:lang w:val="fr-CA"/>
              </w:rPr>
              <w:t>Sa Majesté la Reine</w:t>
            </w:r>
            <w:r w:rsidRPr="009739B5">
              <w:rPr>
                <w:lang w:val="fr-CA"/>
              </w:rPr>
              <w:br/>
            </w:r>
          </w:p>
          <w:p w14:paraId="27414299" w14:textId="77777777" w:rsidR="007531BD" w:rsidRPr="0001446C" w:rsidRDefault="009739B5">
            <w:pPr>
              <w:pStyle w:val="SCCLsocPartyRole"/>
              <w:rPr>
                <w:lang w:val="fr-CA"/>
              </w:rPr>
            </w:pPr>
            <w:r w:rsidRPr="0001446C">
              <w:rPr>
                <w:lang w:val="fr-CA"/>
              </w:rPr>
              <w:t>Intimée</w:t>
            </w:r>
          </w:p>
        </w:tc>
      </w:tr>
      <w:tr w:rsidR="00824412" w:rsidRPr="0001446C" w14:paraId="274142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41429B" w14:textId="77777777" w:rsidR="00824412" w:rsidRPr="0001446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41429C" w14:textId="77777777" w:rsidR="00824412" w:rsidRPr="0001446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41429D" w14:textId="77777777" w:rsidR="00824412" w:rsidRPr="0001446C" w:rsidRDefault="00824412" w:rsidP="00B408F8">
            <w:pPr>
              <w:rPr>
                <w:lang w:val="fr-CA"/>
              </w:rPr>
            </w:pPr>
          </w:p>
        </w:tc>
      </w:tr>
      <w:tr w:rsidR="00824412" w:rsidRPr="0061235E" w14:paraId="274142A8" w14:textId="77777777" w:rsidTr="00C173B0">
        <w:tc>
          <w:tcPr>
            <w:tcW w:w="2269" w:type="pct"/>
          </w:tcPr>
          <w:p w14:paraId="274142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4142A0" w14:textId="77777777" w:rsidR="00824412" w:rsidRPr="006E7BAE" w:rsidRDefault="00824412" w:rsidP="00417FB7">
            <w:pPr>
              <w:jc w:val="center"/>
            </w:pPr>
          </w:p>
          <w:p w14:paraId="274142A1" w14:textId="620BBCE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500-10-006666-182</w:t>
            </w:r>
            <w:r w:rsidRPr="006E7BAE">
              <w:t>,</w:t>
            </w:r>
            <w:r w:rsidR="00D96B5C">
              <w:t xml:space="preserve"> 2018 QCCA 936, </w:t>
            </w:r>
            <w:r w:rsidRPr="006E7BAE">
              <w:t xml:space="preserve">dated </w:t>
            </w:r>
            <w:r>
              <w:t>June 4, 2018</w:t>
            </w:r>
            <w:r w:rsidR="009739B5">
              <w:t>,</w:t>
            </w:r>
            <w:r w:rsidRPr="006E7BAE">
              <w:t xml:space="preserve"> is </w:t>
            </w:r>
            <w:r w:rsidR="009739B5">
              <w:t>dismissed.</w:t>
            </w:r>
          </w:p>
          <w:p w14:paraId="274142A2" w14:textId="77777777" w:rsidR="003F6511" w:rsidRDefault="003F6511" w:rsidP="00011960">
            <w:pPr>
              <w:jc w:val="both"/>
            </w:pPr>
          </w:p>
          <w:p w14:paraId="274142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4142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4142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4142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4142A7" w14:textId="775A6C6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739B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9739B5">
              <w:rPr>
                <w:lang w:val="fr-CA"/>
              </w:rPr>
              <w:t>500-10-006666-182</w:t>
            </w:r>
            <w:r w:rsidRPr="006E7BAE">
              <w:rPr>
                <w:lang w:val="fr-CA"/>
              </w:rPr>
              <w:t xml:space="preserve">, </w:t>
            </w:r>
            <w:r w:rsidR="00D96B5C" w:rsidRPr="009739B5">
              <w:rPr>
                <w:lang w:val="fr-CA"/>
              </w:rPr>
              <w:t xml:space="preserve">2018 QCCA 936,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739B5">
              <w:rPr>
                <w:lang w:val="fr-CA"/>
              </w:rPr>
              <w:t>4 juin 2018</w:t>
            </w:r>
            <w:r w:rsidRPr="006E7BAE">
              <w:rPr>
                <w:lang w:val="fr-CA"/>
              </w:rPr>
              <w:t>, est</w:t>
            </w:r>
            <w:r w:rsidR="009739B5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4142A9" w14:textId="77777777" w:rsidR="009F436C" w:rsidRPr="00D83B8C" w:rsidRDefault="009F436C" w:rsidP="00382FEC">
      <w:pPr>
        <w:rPr>
          <w:lang w:val="fr-CA"/>
        </w:rPr>
      </w:pPr>
    </w:p>
    <w:p w14:paraId="274142AA" w14:textId="77777777" w:rsidR="009F436C" w:rsidRPr="00D83B8C" w:rsidRDefault="009F436C" w:rsidP="00417FB7">
      <w:pPr>
        <w:jc w:val="center"/>
        <w:rPr>
          <w:lang w:val="fr-CA"/>
        </w:rPr>
      </w:pPr>
    </w:p>
    <w:p w14:paraId="274142AB" w14:textId="77777777" w:rsidR="009F436C" w:rsidRPr="00D83B8C" w:rsidRDefault="009F436C" w:rsidP="00417FB7">
      <w:pPr>
        <w:jc w:val="center"/>
        <w:rPr>
          <w:lang w:val="fr-CA"/>
        </w:rPr>
      </w:pPr>
    </w:p>
    <w:p w14:paraId="274142AC" w14:textId="77777777" w:rsidR="009F436C" w:rsidRDefault="009F436C" w:rsidP="00417FB7">
      <w:pPr>
        <w:jc w:val="center"/>
        <w:rPr>
          <w:lang w:val="fr-CA"/>
        </w:rPr>
      </w:pPr>
    </w:p>
    <w:p w14:paraId="274142AE" w14:textId="77777777" w:rsidR="009739B5" w:rsidRDefault="009739B5" w:rsidP="00417FB7">
      <w:pPr>
        <w:jc w:val="center"/>
        <w:rPr>
          <w:lang w:val="fr-CA"/>
        </w:rPr>
      </w:pPr>
    </w:p>
    <w:p w14:paraId="274142AF" w14:textId="77777777" w:rsidR="009739B5" w:rsidRPr="00D83B8C" w:rsidRDefault="009739B5" w:rsidP="00417FB7">
      <w:pPr>
        <w:jc w:val="center"/>
        <w:rPr>
          <w:lang w:val="fr-CA"/>
        </w:rPr>
      </w:pPr>
    </w:p>
    <w:p w14:paraId="274142B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4142B1" w14:textId="77777777" w:rsidR="008F53F3" w:rsidRPr="00A252FA" w:rsidRDefault="003A37CF" w:rsidP="009739B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4142B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42B5" w14:textId="77777777" w:rsidR="00983D48" w:rsidRDefault="00983D48">
      <w:r>
        <w:separator/>
      </w:r>
    </w:p>
  </w:endnote>
  <w:endnote w:type="continuationSeparator" w:id="0">
    <w:p w14:paraId="274142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42B3" w14:textId="77777777" w:rsidR="00983D48" w:rsidRDefault="00983D48">
      <w:r>
        <w:separator/>
      </w:r>
    </w:p>
  </w:footnote>
  <w:footnote w:type="continuationSeparator" w:id="0">
    <w:p w14:paraId="274142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142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39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4142B8" w14:textId="77777777" w:rsidR="008F53F3" w:rsidRDefault="008F53F3" w:rsidP="008F53F3">
    <w:pPr>
      <w:rPr>
        <w:szCs w:val="24"/>
      </w:rPr>
    </w:pPr>
  </w:p>
  <w:p w14:paraId="274142B9" w14:textId="77777777" w:rsidR="008F53F3" w:rsidRDefault="008F53F3" w:rsidP="008F53F3">
    <w:pPr>
      <w:rPr>
        <w:szCs w:val="24"/>
      </w:rPr>
    </w:pPr>
  </w:p>
  <w:p w14:paraId="274142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38272</w:t>
    </w:r>
    <w:r>
      <w:rPr>
        <w:szCs w:val="24"/>
      </w:rPr>
      <w:t>     </w:t>
    </w:r>
  </w:p>
  <w:p w14:paraId="274142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4142BC" w14:textId="77777777" w:rsidR="0073151A" w:rsidRDefault="0073151A" w:rsidP="0073151A"/>
      <w:p w14:paraId="274142BD" w14:textId="77777777" w:rsidR="0073151A" w:rsidRPr="006E7BAE" w:rsidRDefault="0073151A" w:rsidP="0073151A"/>
      <w:p w14:paraId="274142BE" w14:textId="77777777" w:rsidR="0073151A" w:rsidRPr="006E7BAE" w:rsidRDefault="0073151A" w:rsidP="0073151A"/>
      <w:p w14:paraId="274142BF" w14:textId="77777777" w:rsidR="0073151A" w:rsidRPr="006E7BAE" w:rsidRDefault="0073151A" w:rsidP="0073151A"/>
      <w:p w14:paraId="274142C0" w14:textId="77777777" w:rsidR="0073151A" w:rsidRDefault="0073151A" w:rsidP="0073151A"/>
      <w:p w14:paraId="274142C1" w14:textId="77777777" w:rsidR="0073151A" w:rsidRDefault="0073151A" w:rsidP="0073151A"/>
      <w:p w14:paraId="274142C2" w14:textId="77777777" w:rsidR="0073151A" w:rsidRDefault="0073151A" w:rsidP="0073151A"/>
      <w:p w14:paraId="274142C3" w14:textId="77777777" w:rsidR="0073151A" w:rsidRDefault="0073151A" w:rsidP="0073151A"/>
      <w:p w14:paraId="274142C4" w14:textId="77777777" w:rsidR="0073151A" w:rsidRDefault="0073151A" w:rsidP="0073151A"/>
      <w:p w14:paraId="274142C5" w14:textId="77777777" w:rsidR="0073151A" w:rsidRPr="006E7BAE" w:rsidRDefault="0073151A" w:rsidP="0073151A"/>
      <w:p w14:paraId="274142C6" w14:textId="77777777" w:rsidR="00ED265D" w:rsidRPr="0073151A" w:rsidRDefault="00FD69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46C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35E"/>
    <w:rsid w:val="00612913"/>
    <w:rsid w:val="00614908"/>
    <w:rsid w:val="00650109"/>
    <w:rsid w:val="006E7BAE"/>
    <w:rsid w:val="00701109"/>
    <w:rsid w:val="0073151A"/>
    <w:rsid w:val="007372EA"/>
    <w:rsid w:val="007531B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9B5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6B5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692A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414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53A0C-51DE-4B68-B838-68F63909DA8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B98B611-881B-44D6-AE04-77047A808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937BD-DF0F-48C3-AE92-F983D94BE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2019-03-11T14:02:00Z</dcterms:created>
  <dcterms:modified xsi:type="dcterms:W3CDTF">2019-03-11T14:02:00Z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