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AEC6C" w14:textId="77777777" w:rsidR="00EC5F5A" w:rsidRDefault="00EC5F5A" w:rsidP="00AE2077">
      <w:pPr>
        <w:jc w:val="right"/>
      </w:pPr>
    </w:p>
    <w:p w14:paraId="38ACA4DB" w14:textId="77777777" w:rsidR="00EC5F5A" w:rsidRDefault="00EC5F5A" w:rsidP="00AE2077">
      <w:pPr>
        <w:jc w:val="right"/>
      </w:pPr>
    </w:p>
    <w:p w14:paraId="123E204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38338</w:t>
      </w:r>
      <w:r w:rsidR="0016666F" w:rsidRPr="006E7BAE">
        <w:t>     </w:t>
      </w:r>
    </w:p>
    <w:p w14:paraId="123E2047" w14:textId="77777777" w:rsidR="009F436C" w:rsidRPr="006E7BAE" w:rsidRDefault="009F436C" w:rsidP="00382FEC"/>
    <w:p w14:paraId="123E204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23E204C" w14:textId="77777777" w:rsidTr="00C173B0">
        <w:tc>
          <w:tcPr>
            <w:tcW w:w="2269" w:type="pct"/>
          </w:tcPr>
          <w:p w14:paraId="123E2049" w14:textId="77777777" w:rsidR="00417FB7" w:rsidRPr="006E7BAE" w:rsidRDefault="00543EDD" w:rsidP="00FE4DBD">
            <w:r>
              <w:t xml:space="preserve">March </w:t>
            </w:r>
            <w:r w:rsidR="00FE4DBD">
              <w:t>28</w:t>
            </w:r>
            <w:r>
              <w:t>, 2019</w:t>
            </w:r>
          </w:p>
        </w:tc>
        <w:tc>
          <w:tcPr>
            <w:tcW w:w="381" w:type="pct"/>
          </w:tcPr>
          <w:p w14:paraId="123E204A" w14:textId="77777777" w:rsidR="00417FB7" w:rsidRPr="006E7BAE" w:rsidRDefault="00417FB7" w:rsidP="00382FEC"/>
        </w:tc>
        <w:tc>
          <w:tcPr>
            <w:tcW w:w="2350" w:type="pct"/>
          </w:tcPr>
          <w:p w14:paraId="123E204B" w14:textId="77777777" w:rsidR="00417FB7" w:rsidRPr="00D83B8C" w:rsidRDefault="00543EDD" w:rsidP="00FE4DBD">
            <w:pPr>
              <w:rPr>
                <w:lang w:val="en-US"/>
              </w:rPr>
            </w:pPr>
            <w:r>
              <w:t xml:space="preserve">Le </w:t>
            </w:r>
            <w:r w:rsidR="00FE4DBD">
              <w:t>28</w:t>
            </w:r>
            <w:r>
              <w:t xml:space="preserve"> mars 2019</w:t>
            </w:r>
          </w:p>
        </w:tc>
      </w:tr>
      <w:tr w:rsidR="00E12A51" w:rsidRPr="006E7BAE" w14:paraId="123E205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23E204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3E204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3E204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B1EC0" w14:paraId="123E205E" w14:textId="77777777" w:rsidTr="00C173B0">
        <w:tc>
          <w:tcPr>
            <w:tcW w:w="2269" w:type="pct"/>
          </w:tcPr>
          <w:p w14:paraId="123E2051" w14:textId="77777777" w:rsidR="00640DE3" w:rsidRDefault="00FE4DBD">
            <w:pPr>
              <w:pStyle w:val="SCCLsocPrefix"/>
            </w:pPr>
            <w:r>
              <w:t>BETWEEN:</w:t>
            </w:r>
            <w:r>
              <w:br/>
            </w:r>
          </w:p>
          <w:p w14:paraId="123E2052" w14:textId="112F70C9" w:rsidR="00640DE3" w:rsidRDefault="00FE4DBD">
            <w:pPr>
              <w:pStyle w:val="SCCLsocParty"/>
            </w:pPr>
            <w:r>
              <w:t xml:space="preserve">Merck Canada </w:t>
            </w:r>
            <w:r w:rsidR="00731E38">
              <w:t>i</w:t>
            </w:r>
            <w:r>
              <w:t>nc.</w:t>
            </w:r>
            <w:r w:rsidR="00731E38">
              <w:t xml:space="preserve"> and</w:t>
            </w:r>
            <w:r>
              <w:t xml:space="preserve"> Merck Frosst Canada &amp; Co.</w:t>
            </w:r>
            <w:r>
              <w:br/>
            </w:r>
          </w:p>
          <w:p w14:paraId="123E2053" w14:textId="77777777" w:rsidR="00640DE3" w:rsidRDefault="00FE4DBD">
            <w:pPr>
              <w:pStyle w:val="SCCLsocPartyRole"/>
            </w:pPr>
            <w:r>
              <w:t>Applicants</w:t>
            </w:r>
            <w:r>
              <w:br/>
            </w:r>
          </w:p>
          <w:p w14:paraId="123E2054" w14:textId="77777777" w:rsidR="00640DE3" w:rsidRDefault="00FE4DBD">
            <w:pPr>
              <w:pStyle w:val="SCCLsocVersus"/>
            </w:pPr>
            <w:r>
              <w:t>- and -</w:t>
            </w:r>
            <w:r>
              <w:br/>
            </w:r>
          </w:p>
          <w:p w14:paraId="123E2055" w14:textId="77777777" w:rsidR="00640DE3" w:rsidRDefault="00FE4DBD">
            <w:pPr>
              <w:pStyle w:val="SCCLsocParty"/>
            </w:pPr>
            <w:r>
              <w:t>Camilo Baratto</w:t>
            </w:r>
            <w:r>
              <w:br/>
            </w:r>
          </w:p>
          <w:p w14:paraId="123E2056" w14:textId="77777777" w:rsidR="00640DE3" w:rsidRDefault="00FE4DB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23E2057" w14:textId="77777777" w:rsidR="00824412" w:rsidRPr="006E7BAE" w:rsidRDefault="00824412" w:rsidP="00375294"/>
        </w:tc>
        <w:tc>
          <w:tcPr>
            <w:tcW w:w="2350" w:type="pct"/>
          </w:tcPr>
          <w:p w14:paraId="123E2058" w14:textId="77777777" w:rsidR="00640DE3" w:rsidRPr="006B1EC0" w:rsidRDefault="00FE4DBD">
            <w:pPr>
              <w:pStyle w:val="SCCLsocPrefix"/>
              <w:rPr>
                <w:lang w:val="fr-CA"/>
              </w:rPr>
            </w:pPr>
            <w:r w:rsidRPr="006B1EC0">
              <w:rPr>
                <w:lang w:val="fr-CA"/>
              </w:rPr>
              <w:t>ENTRE :</w:t>
            </w:r>
            <w:r w:rsidRPr="006B1EC0">
              <w:rPr>
                <w:lang w:val="fr-CA"/>
              </w:rPr>
              <w:br/>
            </w:r>
          </w:p>
          <w:p w14:paraId="123E2059" w14:textId="6BBA31EC" w:rsidR="00640DE3" w:rsidRPr="00EC5F5A" w:rsidRDefault="00FE4DBD">
            <w:pPr>
              <w:pStyle w:val="SCCLsocParty"/>
              <w:rPr>
                <w:lang w:val="fr-CA"/>
              </w:rPr>
            </w:pPr>
            <w:r w:rsidRPr="00EC5F5A">
              <w:rPr>
                <w:lang w:val="fr-CA"/>
              </w:rPr>
              <w:t xml:space="preserve">Merck Canada </w:t>
            </w:r>
            <w:r w:rsidR="00731E38" w:rsidRPr="00EC5F5A">
              <w:rPr>
                <w:lang w:val="fr-CA"/>
              </w:rPr>
              <w:t>i</w:t>
            </w:r>
            <w:r w:rsidRPr="00EC5F5A">
              <w:rPr>
                <w:lang w:val="fr-CA"/>
              </w:rPr>
              <w:t>nc.</w:t>
            </w:r>
            <w:r w:rsidR="00731E38" w:rsidRPr="00EC5F5A">
              <w:rPr>
                <w:lang w:val="fr-CA"/>
              </w:rPr>
              <w:t xml:space="preserve"> et</w:t>
            </w:r>
            <w:r w:rsidRPr="00EC5F5A">
              <w:rPr>
                <w:lang w:val="fr-CA"/>
              </w:rPr>
              <w:t xml:space="preserve"> Merck Frosst Canada &amp; Cie</w:t>
            </w:r>
            <w:r w:rsidRPr="00EC5F5A">
              <w:rPr>
                <w:lang w:val="fr-CA"/>
              </w:rPr>
              <w:br/>
            </w:r>
          </w:p>
          <w:p w14:paraId="123E205A" w14:textId="77777777" w:rsidR="00640DE3" w:rsidRPr="006B1EC0" w:rsidRDefault="00FE4DBD">
            <w:pPr>
              <w:pStyle w:val="SCCLsocPartyRole"/>
              <w:rPr>
                <w:lang w:val="fr-CA"/>
              </w:rPr>
            </w:pPr>
            <w:r w:rsidRPr="006B1EC0">
              <w:rPr>
                <w:lang w:val="fr-CA"/>
              </w:rPr>
              <w:t>Demanderesses</w:t>
            </w:r>
            <w:r w:rsidRPr="006B1EC0">
              <w:rPr>
                <w:lang w:val="fr-CA"/>
              </w:rPr>
              <w:br/>
            </w:r>
          </w:p>
          <w:p w14:paraId="123E205B" w14:textId="77777777" w:rsidR="00640DE3" w:rsidRPr="006B1EC0" w:rsidRDefault="00FE4DBD">
            <w:pPr>
              <w:pStyle w:val="SCCLsocVersus"/>
              <w:rPr>
                <w:lang w:val="fr-CA"/>
              </w:rPr>
            </w:pPr>
            <w:r w:rsidRPr="006B1EC0">
              <w:rPr>
                <w:lang w:val="fr-CA"/>
              </w:rPr>
              <w:t>- et -</w:t>
            </w:r>
            <w:r w:rsidRPr="006B1EC0">
              <w:rPr>
                <w:lang w:val="fr-CA"/>
              </w:rPr>
              <w:br/>
            </w:r>
          </w:p>
          <w:p w14:paraId="123E205C" w14:textId="77777777" w:rsidR="00640DE3" w:rsidRPr="006B1EC0" w:rsidRDefault="00FE4DBD">
            <w:pPr>
              <w:pStyle w:val="SCCLsocParty"/>
              <w:rPr>
                <w:lang w:val="fr-CA"/>
              </w:rPr>
            </w:pPr>
            <w:r w:rsidRPr="006B1EC0">
              <w:rPr>
                <w:lang w:val="fr-CA"/>
              </w:rPr>
              <w:t>Camilo Baratto</w:t>
            </w:r>
            <w:r w:rsidRPr="006B1EC0">
              <w:rPr>
                <w:lang w:val="fr-CA"/>
              </w:rPr>
              <w:br/>
            </w:r>
          </w:p>
          <w:p w14:paraId="123E205D" w14:textId="77777777" w:rsidR="00640DE3" w:rsidRPr="006B1EC0" w:rsidRDefault="00FE4DBD" w:rsidP="00FE4DBD">
            <w:pPr>
              <w:pStyle w:val="SCCLsocPartyRole"/>
              <w:rPr>
                <w:lang w:val="fr-CA"/>
              </w:rPr>
            </w:pPr>
            <w:r w:rsidRPr="006B1EC0">
              <w:rPr>
                <w:lang w:val="fr-CA"/>
              </w:rPr>
              <w:t>Intimé</w:t>
            </w:r>
          </w:p>
        </w:tc>
      </w:tr>
      <w:tr w:rsidR="00824412" w:rsidRPr="006B1EC0" w14:paraId="123E206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23E205F" w14:textId="77777777" w:rsidR="00824412" w:rsidRPr="006B1EC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3E2060" w14:textId="77777777" w:rsidR="00824412" w:rsidRPr="006B1EC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3E2061" w14:textId="77777777" w:rsidR="00824412" w:rsidRPr="006B1EC0" w:rsidRDefault="00824412" w:rsidP="00B408F8">
            <w:pPr>
              <w:rPr>
                <w:lang w:val="fr-CA"/>
              </w:rPr>
            </w:pPr>
          </w:p>
        </w:tc>
      </w:tr>
      <w:tr w:rsidR="00824412" w:rsidRPr="00EC5F5A" w14:paraId="123E206C" w14:textId="77777777" w:rsidTr="00C173B0">
        <w:tc>
          <w:tcPr>
            <w:tcW w:w="2269" w:type="pct"/>
          </w:tcPr>
          <w:p w14:paraId="123E206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23E2064" w14:textId="77777777" w:rsidR="00824412" w:rsidRPr="006E7BAE" w:rsidRDefault="00824412" w:rsidP="00417FB7">
            <w:pPr>
              <w:jc w:val="center"/>
            </w:pPr>
          </w:p>
          <w:p w14:paraId="123E2065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FE4DBD">
              <w:t>500-09-026579-177</w:t>
            </w:r>
            <w:r w:rsidR="00FE4DBD" w:rsidRPr="006E7BAE">
              <w:t xml:space="preserve">, </w:t>
            </w:r>
            <w:r>
              <w:t xml:space="preserve">2018 QCCA 1240, </w:t>
            </w:r>
            <w:r w:rsidRPr="006E7BAE">
              <w:t xml:space="preserve">dated </w:t>
            </w:r>
            <w:r>
              <w:t>July 26, 2018</w:t>
            </w:r>
            <w:r w:rsidR="00FE4DBD">
              <w:t>,</w:t>
            </w:r>
            <w:r w:rsidRPr="006E7BAE">
              <w:t xml:space="preserve"> is</w:t>
            </w:r>
            <w:r w:rsidR="00FE4DBD">
              <w:t xml:space="preserve"> dismissed</w:t>
            </w:r>
            <w:r w:rsidRPr="006E7BAE">
              <w:t>.</w:t>
            </w:r>
          </w:p>
          <w:p w14:paraId="123E2066" w14:textId="77777777" w:rsidR="003F6511" w:rsidRDefault="003F6511" w:rsidP="00011960">
            <w:pPr>
              <w:jc w:val="both"/>
            </w:pPr>
          </w:p>
          <w:p w14:paraId="123E206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23E206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23E206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23E206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23E206B" w14:textId="77777777" w:rsidR="003F6511" w:rsidRPr="006E7BAE" w:rsidRDefault="00824412" w:rsidP="00FE4DBD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B1EC0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FE4DBD" w:rsidRPr="00FE4DBD">
              <w:rPr>
                <w:lang w:val="fr-CA"/>
              </w:rPr>
              <w:t xml:space="preserve">500-09-026579-177, </w:t>
            </w:r>
            <w:r w:rsidRPr="006B1EC0">
              <w:rPr>
                <w:lang w:val="fr-CA"/>
              </w:rPr>
              <w:t xml:space="preserve">2018 QCCA 1240,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B1EC0">
              <w:rPr>
                <w:lang w:val="fr-CA"/>
              </w:rPr>
              <w:t>26 juillet 2018</w:t>
            </w:r>
            <w:r w:rsidRPr="006E7BAE">
              <w:rPr>
                <w:lang w:val="fr-CA"/>
              </w:rPr>
              <w:t>, est</w:t>
            </w:r>
            <w:r w:rsidR="00FE4DBD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23E206D" w14:textId="77777777" w:rsidR="009F436C" w:rsidRPr="00D83B8C" w:rsidRDefault="009F436C" w:rsidP="00382FEC">
      <w:pPr>
        <w:rPr>
          <w:lang w:val="fr-CA"/>
        </w:rPr>
      </w:pPr>
    </w:p>
    <w:p w14:paraId="149BC723" w14:textId="77777777" w:rsidR="00731E38" w:rsidRDefault="00731E38" w:rsidP="00417FB7">
      <w:pPr>
        <w:jc w:val="center"/>
        <w:rPr>
          <w:lang w:val="fr-CA"/>
        </w:rPr>
      </w:pPr>
    </w:p>
    <w:p w14:paraId="373347D5" w14:textId="77777777" w:rsidR="00731E38" w:rsidRDefault="00731E38" w:rsidP="00417FB7">
      <w:pPr>
        <w:jc w:val="center"/>
        <w:rPr>
          <w:lang w:val="fr-CA"/>
        </w:rPr>
      </w:pPr>
    </w:p>
    <w:p w14:paraId="4557801C" w14:textId="77777777" w:rsidR="00731E38" w:rsidRDefault="00731E38" w:rsidP="00417FB7">
      <w:pPr>
        <w:jc w:val="center"/>
        <w:rPr>
          <w:lang w:val="fr-CA"/>
        </w:rPr>
      </w:pPr>
    </w:p>
    <w:p w14:paraId="123E206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23E2070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23E2071" w14:textId="77777777" w:rsidR="003A37CF" w:rsidRPr="00D83B8C" w:rsidRDefault="003A37CF" w:rsidP="00FE4DBD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E2074" w14:textId="77777777" w:rsidR="00983D48" w:rsidRDefault="00983D48">
      <w:r>
        <w:separator/>
      </w:r>
    </w:p>
  </w:endnote>
  <w:endnote w:type="continuationSeparator" w:id="0">
    <w:p w14:paraId="123E207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E2072" w14:textId="77777777" w:rsidR="00983D48" w:rsidRDefault="00983D48">
      <w:r>
        <w:separator/>
      </w:r>
    </w:p>
  </w:footnote>
  <w:footnote w:type="continuationSeparator" w:id="0">
    <w:p w14:paraId="123E207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E207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E4DB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23E2077" w14:textId="77777777" w:rsidR="008F53F3" w:rsidRDefault="008F53F3" w:rsidP="008F53F3">
    <w:pPr>
      <w:rPr>
        <w:szCs w:val="24"/>
      </w:rPr>
    </w:pPr>
  </w:p>
  <w:p w14:paraId="123E2078" w14:textId="77777777" w:rsidR="008F53F3" w:rsidRDefault="008F53F3" w:rsidP="008F53F3">
    <w:pPr>
      <w:rPr>
        <w:szCs w:val="24"/>
      </w:rPr>
    </w:pPr>
  </w:p>
  <w:p w14:paraId="123E207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38338</w:t>
    </w:r>
    <w:r>
      <w:rPr>
        <w:szCs w:val="24"/>
      </w:rPr>
      <w:t>     </w:t>
    </w:r>
  </w:p>
  <w:p w14:paraId="123E207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23E207B" w14:textId="77777777" w:rsidR="0073151A" w:rsidRDefault="0073151A" w:rsidP="0073151A"/>
      <w:p w14:paraId="123E207C" w14:textId="77777777" w:rsidR="0073151A" w:rsidRPr="006E7BAE" w:rsidRDefault="0073151A" w:rsidP="0073151A"/>
      <w:p w14:paraId="123E207D" w14:textId="77777777" w:rsidR="0073151A" w:rsidRPr="006E7BAE" w:rsidRDefault="0073151A" w:rsidP="0073151A"/>
      <w:p w14:paraId="123E207E" w14:textId="77777777" w:rsidR="0073151A" w:rsidRPr="006E7BAE" w:rsidRDefault="0073151A" w:rsidP="0073151A"/>
      <w:p w14:paraId="123E207F" w14:textId="77777777" w:rsidR="0073151A" w:rsidRDefault="0073151A" w:rsidP="0073151A"/>
      <w:p w14:paraId="123E2080" w14:textId="77777777" w:rsidR="0073151A" w:rsidRDefault="0073151A" w:rsidP="0073151A"/>
      <w:p w14:paraId="123E2081" w14:textId="77777777" w:rsidR="0073151A" w:rsidRDefault="0073151A" w:rsidP="0073151A"/>
      <w:p w14:paraId="123E2082" w14:textId="77777777" w:rsidR="0073151A" w:rsidRDefault="0073151A" w:rsidP="0073151A"/>
      <w:p w14:paraId="123E2083" w14:textId="77777777" w:rsidR="0073151A" w:rsidRDefault="0073151A" w:rsidP="0073151A"/>
      <w:p w14:paraId="123E2084" w14:textId="77777777" w:rsidR="0073151A" w:rsidRPr="006E7BAE" w:rsidRDefault="0073151A" w:rsidP="0073151A"/>
      <w:p w14:paraId="123E2085" w14:textId="77777777" w:rsidR="00ED265D" w:rsidRPr="0073151A" w:rsidRDefault="002C4CE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4CEF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40DE3"/>
    <w:rsid w:val="00650109"/>
    <w:rsid w:val="006B1EC0"/>
    <w:rsid w:val="006E7BAE"/>
    <w:rsid w:val="00701109"/>
    <w:rsid w:val="0073151A"/>
    <w:rsid w:val="00731E38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A3CBC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C5F5A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4DBD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23E2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12754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2019-03-28T04:00:00+00:00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133178-7224-4C88-A5BD-2D4628922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57DF2-1115-45AB-BA5A-9A5C8885167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23EEE17-75CF-42C2-967D-F4CFADCED8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2019-03-26T14:53:00Z</dcterms:created>
  <dcterms:modified xsi:type="dcterms:W3CDTF">2019-03-26T14:53:00Z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