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44" w14:textId="77777777" w:rsidR="001A53DF" w:rsidRDefault="001A53DF" w:rsidP="00AE2077">
      <w:pPr>
        <w:jc w:val="right"/>
      </w:pPr>
      <w:bookmarkStart w:id="0" w:name="_GoBack"/>
      <w:bookmarkEnd w:id="0"/>
    </w:p>
    <w:p w14:paraId="02D4A45C" w14:textId="77777777" w:rsidR="001A53DF" w:rsidRDefault="001A53DF" w:rsidP="00AE2077">
      <w:pPr>
        <w:jc w:val="right"/>
      </w:pPr>
    </w:p>
    <w:p w14:paraId="07179DB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38442</w:t>
      </w:r>
      <w:r w:rsidR="0016666F" w:rsidRPr="006E7BAE">
        <w:t>     </w:t>
      </w:r>
    </w:p>
    <w:p w14:paraId="07179DC0" w14:textId="77777777" w:rsidR="009F436C" w:rsidRPr="006E7BAE" w:rsidRDefault="009F436C" w:rsidP="00382FEC"/>
    <w:p w14:paraId="07179D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179DC5" w14:textId="77777777" w:rsidTr="00C173B0">
        <w:tc>
          <w:tcPr>
            <w:tcW w:w="2269" w:type="pct"/>
          </w:tcPr>
          <w:p w14:paraId="07179DC2" w14:textId="77777777" w:rsidR="00417FB7" w:rsidRPr="006E7BAE" w:rsidRDefault="00D137F3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07179DC3" w14:textId="77777777" w:rsidR="00417FB7" w:rsidRPr="006E7BAE" w:rsidRDefault="00417FB7" w:rsidP="00382FEC"/>
        </w:tc>
        <w:tc>
          <w:tcPr>
            <w:tcW w:w="2350" w:type="pct"/>
          </w:tcPr>
          <w:p w14:paraId="07179DC4" w14:textId="77777777" w:rsidR="00417FB7" w:rsidRPr="00D83B8C" w:rsidRDefault="00D137F3" w:rsidP="00816B78">
            <w:pPr>
              <w:rPr>
                <w:lang w:val="en-US"/>
              </w:rPr>
            </w:pPr>
            <w:r>
              <w:t>Le 11</w:t>
            </w:r>
            <w:r w:rsidR="00543EDD">
              <w:t xml:space="preserve"> avril 2019</w:t>
            </w:r>
          </w:p>
        </w:tc>
      </w:tr>
      <w:tr w:rsidR="00E12A51" w:rsidRPr="006E7BAE" w14:paraId="07179D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179D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179D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179D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B5EB3" w14:paraId="07179DD7" w14:textId="77777777" w:rsidTr="00C173B0">
        <w:tc>
          <w:tcPr>
            <w:tcW w:w="2269" w:type="pct"/>
          </w:tcPr>
          <w:p w14:paraId="07179DCA" w14:textId="77777777" w:rsidR="003D7A5A" w:rsidRDefault="00D137F3">
            <w:pPr>
              <w:pStyle w:val="SCCLsocPrefix"/>
            </w:pPr>
            <w:r>
              <w:t>BETWEEN:</w:t>
            </w:r>
            <w:r>
              <w:br/>
            </w:r>
          </w:p>
          <w:p w14:paraId="07179DCB" w14:textId="77777777" w:rsidR="003D7A5A" w:rsidRDefault="00D137F3">
            <w:pPr>
              <w:pStyle w:val="SCCLsocParty"/>
            </w:pPr>
            <w:r>
              <w:t>Lamar Skeete</w:t>
            </w:r>
            <w:r>
              <w:br/>
            </w:r>
          </w:p>
          <w:p w14:paraId="07179DCC" w14:textId="77777777" w:rsidR="003D7A5A" w:rsidRDefault="00D137F3">
            <w:pPr>
              <w:pStyle w:val="SCCLsocPartyRole"/>
            </w:pPr>
            <w:r>
              <w:t>Applicant</w:t>
            </w:r>
            <w:r>
              <w:br/>
            </w:r>
          </w:p>
          <w:p w14:paraId="07179DCD" w14:textId="77777777" w:rsidR="003D7A5A" w:rsidRDefault="00D137F3">
            <w:pPr>
              <w:pStyle w:val="SCCLsocVersus"/>
            </w:pPr>
            <w:r>
              <w:t>- and -</w:t>
            </w:r>
            <w:r>
              <w:br/>
            </w:r>
          </w:p>
          <w:p w14:paraId="07179DCE" w14:textId="77777777" w:rsidR="003D7A5A" w:rsidRDefault="00D137F3">
            <w:pPr>
              <w:pStyle w:val="SCCLsocParty"/>
            </w:pPr>
            <w:r>
              <w:t>Her Majesty the Queen</w:t>
            </w:r>
            <w:r>
              <w:br/>
            </w:r>
          </w:p>
          <w:p w14:paraId="07179DCF" w14:textId="77777777" w:rsidR="003D7A5A" w:rsidRDefault="00D137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179DD0" w14:textId="77777777" w:rsidR="00824412" w:rsidRPr="006E7BAE" w:rsidRDefault="00824412" w:rsidP="00375294"/>
        </w:tc>
        <w:tc>
          <w:tcPr>
            <w:tcW w:w="2350" w:type="pct"/>
          </w:tcPr>
          <w:p w14:paraId="07179DD1" w14:textId="77777777" w:rsidR="003D7A5A" w:rsidRPr="00D137F3" w:rsidRDefault="00D137F3">
            <w:pPr>
              <w:pStyle w:val="SCCLsocPrefix"/>
              <w:rPr>
                <w:lang w:val="fr-CA"/>
              </w:rPr>
            </w:pPr>
            <w:r w:rsidRPr="00D137F3">
              <w:rPr>
                <w:lang w:val="fr-CA"/>
              </w:rPr>
              <w:t>ENTRE :</w:t>
            </w:r>
            <w:r w:rsidRPr="00D137F3">
              <w:rPr>
                <w:lang w:val="fr-CA"/>
              </w:rPr>
              <w:br/>
            </w:r>
          </w:p>
          <w:p w14:paraId="07179DD2" w14:textId="77777777" w:rsidR="003D7A5A" w:rsidRPr="00D137F3" w:rsidRDefault="00D137F3">
            <w:pPr>
              <w:pStyle w:val="SCCLsocParty"/>
              <w:rPr>
                <w:lang w:val="fr-CA"/>
              </w:rPr>
            </w:pPr>
            <w:r w:rsidRPr="00D137F3">
              <w:rPr>
                <w:lang w:val="fr-CA"/>
              </w:rPr>
              <w:t>Lamar Skeete</w:t>
            </w:r>
            <w:r w:rsidRPr="00D137F3">
              <w:rPr>
                <w:lang w:val="fr-CA"/>
              </w:rPr>
              <w:br/>
            </w:r>
          </w:p>
          <w:p w14:paraId="07179DD3" w14:textId="77777777" w:rsidR="003D7A5A" w:rsidRPr="00D137F3" w:rsidRDefault="00D137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137F3">
              <w:rPr>
                <w:lang w:val="fr-CA"/>
              </w:rPr>
              <w:br/>
            </w:r>
          </w:p>
          <w:p w14:paraId="07179DD4" w14:textId="77777777" w:rsidR="003D7A5A" w:rsidRPr="00D137F3" w:rsidRDefault="00D137F3">
            <w:pPr>
              <w:pStyle w:val="SCCLsocVersus"/>
              <w:rPr>
                <w:lang w:val="fr-CA"/>
              </w:rPr>
            </w:pPr>
            <w:r w:rsidRPr="00D137F3">
              <w:rPr>
                <w:lang w:val="fr-CA"/>
              </w:rPr>
              <w:t>- et -</w:t>
            </w:r>
            <w:r w:rsidRPr="00D137F3">
              <w:rPr>
                <w:lang w:val="fr-CA"/>
              </w:rPr>
              <w:br/>
            </w:r>
          </w:p>
          <w:p w14:paraId="07179DD5" w14:textId="77777777" w:rsidR="003D7A5A" w:rsidRPr="00D137F3" w:rsidRDefault="00D137F3">
            <w:pPr>
              <w:pStyle w:val="SCCLsocParty"/>
              <w:rPr>
                <w:lang w:val="fr-CA"/>
              </w:rPr>
            </w:pPr>
            <w:r w:rsidRPr="00D137F3">
              <w:rPr>
                <w:lang w:val="fr-CA"/>
              </w:rPr>
              <w:t>Sa Majesté la Reine</w:t>
            </w:r>
            <w:r w:rsidRPr="00D137F3">
              <w:rPr>
                <w:lang w:val="fr-CA"/>
              </w:rPr>
              <w:br/>
            </w:r>
          </w:p>
          <w:p w14:paraId="07179DD6" w14:textId="77777777" w:rsidR="003D7A5A" w:rsidRPr="001A53DF" w:rsidRDefault="00D137F3">
            <w:pPr>
              <w:pStyle w:val="SCCLsocPartyRole"/>
              <w:rPr>
                <w:lang w:val="fr-CA"/>
              </w:rPr>
            </w:pPr>
            <w:r w:rsidRPr="001A53DF">
              <w:rPr>
                <w:lang w:val="fr-CA"/>
              </w:rPr>
              <w:t>Intimée</w:t>
            </w:r>
          </w:p>
        </w:tc>
      </w:tr>
      <w:tr w:rsidR="00824412" w:rsidRPr="00DB5EB3" w14:paraId="07179D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179DD8" w14:textId="77777777" w:rsidR="00824412" w:rsidRPr="001A53D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179DD9" w14:textId="77777777" w:rsidR="00824412" w:rsidRPr="001A53D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179DDA" w14:textId="77777777" w:rsidR="00824412" w:rsidRPr="001A53DF" w:rsidRDefault="00824412" w:rsidP="00B408F8">
            <w:pPr>
              <w:rPr>
                <w:lang w:val="fr-CA"/>
              </w:rPr>
            </w:pPr>
          </w:p>
        </w:tc>
      </w:tr>
      <w:tr w:rsidR="00824412" w:rsidRPr="00DB5EB3" w14:paraId="07179DE5" w14:textId="77777777" w:rsidTr="00C173B0">
        <w:tc>
          <w:tcPr>
            <w:tcW w:w="2269" w:type="pct"/>
          </w:tcPr>
          <w:p w14:paraId="07179D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179DDD" w14:textId="77777777" w:rsidR="00824412" w:rsidRPr="006E7BAE" w:rsidRDefault="00824412" w:rsidP="00417FB7">
            <w:pPr>
              <w:jc w:val="center"/>
            </w:pPr>
          </w:p>
          <w:p w14:paraId="07179DDE" w14:textId="651F8087" w:rsidR="00824412" w:rsidRDefault="00D137F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C55872, 2017 ONCA 926</w:t>
            </w:r>
            <w:r w:rsidR="00824412" w:rsidRPr="006E7BAE">
              <w:t xml:space="preserve">, dated </w:t>
            </w:r>
            <w:r w:rsidR="00824412">
              <w:t>November 30, 2017</w:t>
            </w:r>
            <w:r w:rsidR="00635A17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07179DDF" w14:textId="77777777" w:rsidR="003F6511" w:rsidRDefault="003F6511" w:rsidP="00011960">
            <w:pPr>
              <w:jc w:val="both"/>
            </w:pPr>
          </w:p>
          <w:p w14:paraId="07179DE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179D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179D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179D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179DE4" w14:textId="77777777" w:rsidR="003F6511" w:rsidRPr="006E7BAE" w:rsidRDefault="00D137F3" w:rsidP="00011960">
            <w:pPr>
              <w:jc w:val="both"/>
              <w:rPr>
                <w:lang w:val="fr-CA"/>
              </w:rPr>
            </w:pPr>
            <w:r w:rsidRPr="00D137F3">
              <w:rPr>
                <w:lang w:val="fr-CA"/>
              </w:rPr>
              <w:t>La requ</w:t>
            </w:r>
            <w:r w:rsidRPr="00D137F3">
              <w:rPr>
                <w:rFonts w:cs="Times New Roman"/>
                <w:lang w:val="fr-CA"/>
              </w:rPr>
              <w:t>ê</w:t>
            </w:r>
            <w:r w:rsidRPr="00D137F3">
              <w:rPr>
                <w:lang w:val="fr-CA"/>
              </w:rPr>
              <w:t>te en prorogation du d</w:t>
            </w:r>
            <w:r w:rsidRPr="00D137F3">
              <w:rPr>
                <w:rFonts w:cs="Times New Roman"/>
                <w:lang w:val="fr-CA"/>
              </w:rPr>
              <w:t>é</w:t>
            </w:r>
            <w:r w:rsidRPr="00D137F3">
              <w:rPr>
                <w:lang w:val="fr-CA"/>
              </w:rPr>
              <w:t>lai de signification et de d</w:t>
            </w:r>
            <w:r w:rsidRPr="00D137F3">
              <w:rPr>
                <w:rFonts w:cs="Times New Roman"/>
                <w:lang w:val="fr-CA"/>
              </w:rPr>
              <w:t>é</w:t>
            </w:r>
            <w:r w:rsidRPr="00D137F3">
              <w:rPr>
                <w:lang w:val="fr-CA"/>
              </w:rPr>
              <w:t>p</w:t>
            </w:r>
            <w:r w:rsidRPr="00D137F3">
              <w:rPr>
                <w:rFonts w:cs="Times New Roman"/>
                <w:lang w:val="fr-CA"/>
              </w:rPr>
              <w:t>ô</w:t>
            </w:r>
            <w:r w:rsidRPr="00D137F3">
              <w:rPr>
                <w:lang w:val="fr-CA"/>
              </w:rPr>
              <w:t>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37F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37F3">
              <w:rPr>
                <w:lang w:val="fr-CA"/>
              </w:rPr>
              <w:t>C55872, 2017 ONCA 926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37F3">
              <w:rPr>
                <w:lang w:val="fr-CA"/>
              </w:rPr>
              <w:t>30 novembre 2017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179DE6" w14:textId="77777777" w:rsidR="009F436C" w:rsidRPr="00D83B8C" w:rsidRDefault="009F436C" w:rsidP="00382FEC">
      <w:pPr>
        <w:rPr>
          <w:lang w:val="fr-CA"/>
        </w:rPr>
      </w:pPr>
    </w:p>
    <w:p w14:paraId="07179DE7" w14:textId="77777777" w:rsidR="009F436C" w:rsidRPr="00D83B8C" w:rsidRDefault="009F436C" w:rsidP="00417FB7">
      <w:pPr>
        <w:jc w:val="center"/>
        <w:rPr>
          <w:lang w:val="fr-CA"/>
        </w:rPr>
      </w:pPr>
    </w:p>
    <w:p w14:paraId="07179DE8" w14:textId="77777777" w:rsidR="009F436C" w:rsidRDefault="009F436C" w:rsidP="00417FB7">
      <w:pPr>
        <w:jc w:val="center"/>
        <w:rPr>
          <w:lang w:val="fr-CA"/>
        </w:rPr>
      </w:pPr>
    </w:p>
    <w:p w14:paraId="299217AD" w14:textId="77777777" w:rsidR="00DB5EB3" w:rsidRPr="00D83B8C" w:rsidRDefault="00DB5EB3" w:rsidP="00417FB7">
      <w:pPr>
        <w:jc w:val="center"/>
        <w:rPr>
          <w:lang w:val="fr-CA"/>
        </w:rPr>
      </w:pPr>
    </w:p>
    <w:p w14:paraId="07179D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7179D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7179DE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79DEE" w14:textId="77777777" w:rsidR="00983D48" w:rsidRDefault="00983D48">
      <w:r>
        <w:separator/>
      </w:r>
    </w:p>
  </w:endnote>
  <w:endnote w:type="continuationSeparator" w:id="0">
    <w:p w14:paraId="07179D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9DEC" w14:textId="77777777" w:rsidR="00983D48" w:rsidRDefault="00983D48">
      <w:r>
        <w:separator/>
      </w:r>
    </w:p>
  </w:footnote>
  <w:footnote w:type="continuationSeparator" w:id="0">
    <w:p w14:paraId="07179D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9D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5E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179DF1" w14:textId="77777777" w:rsidR="008F53F3" w:rsidRDefault="008F53F3" w:rsidP="008F53F3">
    <w:pPr>
      <w:rPr>
        <w:szCs w:val="24"/>
      </w:rPr>
    </w:pPr>
  </w:p>
  <w:p w14:paraId="07179DF2" w14:textId="77777777" w:rsidR="008F53F3" w:rsidRDefault="008F53F3" w:rsidP="008F53F3">
    <w:pPr>
      <w:rPr>
        <w:szCs w:val="24"/>
      </w:rPr>
    </w:pPr>
  </w:p>
  <w:p w14:paraId="07179D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38442</w:t>
    </w:r>
    <w:r>
      <w:rPr>
        <w:szCs w:val="24"/>
      </w:rPr>
      <w:t>     </w:t>
    </w:r>
  </w:p>
  <w:p w14:paraId="07179D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179DF5" w14:textId="77777777" w:rsidR="0073151A" w:rsidRDefault="0073151A" w:rsidP="0073151A"/>
      <w:p w14:paraId="07179DF6" w14:textId="77777777" w:rsidR="0073151A" w:rsidRPr="006E7BAE" w:rsidRDefault="0073151A" w:rsidP="0073151A"/>
      <w:p w14:paraId="07179DF7" w14:textId="77777777" w:rsidR="0073151A" w:rsidRPr="006E7BAE" w:rsidRDefault="0073151A" w:rsidP="0073151A"/>
      <w:p w14:paraId="07179DF8" w14:textId="77777777" w:rsidR="0073151A" w:rsidRPr="006E7BAE" w:rsidRDefault="0073151A" w:rsidP="0073151A"/>
      <w:p w14:paraId="07179DF9" w14:textId="77777777" w:rsidR="0073151A" w:rsidRDefault="0073151A" w:rsidP="0073151A"/>
      <w:p w14:paraId="07179DFA" w14:textId="77777777" w:rsidR="0073151A" w:rsidRDefault="0073151A" w:rsidP="0073151A"/>
      <w:p w14:paraId="07179DFB" w14:textId="77777777" w:rsidR="0073151A" w:rsidRDefault="0073151A" w:rsidP="0073151A"/>
      <w:p w14:paraId="07179DFC" w14:textId="77777777" w:rsidR="0073151A" w:rsidRDefault="0073151A" w:rsidP="0073151A"/>
      <w:p w14:paraId="07179DFD" w14:textId="77777777" w:rsidR="0073151A" w:rsidRDefault="0073151A" w:rsidP="0073151A"/>
      <w:p w14:paraId="07179DFE" w14:textId="77777777" w:rsidR="0073151A" w:rsidRPr="006E7BAE" w:rsidRDefault="0073151A" w:rsidP="0073151A"/>
      <w:p w14:paraId="07179DFF" w14:textId="77777777" w:rsidR="00ED265D" w:rsidRPr="0073151A" w:rsidRDefault="006A25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53D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A5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5A17"/>
    <w:rsid w:val="00650109"/>
    <w:rsid w:val="006A252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7F3"/>
    <w:rsid w:val="00D42339"/>
    <w:rsid w:val="00D61AC2"/>
    <w:rsid w:val="00D83B8C"/>
    <w:rsid w:val="00DA4281"/>
    <w:rsid w:val="00DB1ADC"/>
    <w:rsid w:val="00DB5EB3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179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2CB039-C882-47C6-BE8D-C1F47AE3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0D17A-46BF-4D09-82E4-A8010F023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C86B4-C537-4322-A607-B295EDA68A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2019-04-09T13:05:00Z</dcterms:created>
  <dcterms:modified xsi:type="dcterms:W3CDTF">2019-04-09T13:05:00Z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