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DB52F" w14:textId="77777777" w:rsidR="00DF3A1D" w:rsidRDefault="00DF3A1D" w:rsidP="00AE2077">
      <w:pPr>
        <w:jc w:val="right"/>
      </w:pPr>
    </w:p>
    <w:p w14:paraId="0A7C9F79" w14:textId="77777777" w:rsidR="00DF3A1D" w:rsidRDefault="00DF3A1D" w:rsidP="00AE2077">
      <w:pPr>
        <w:jc w:val="right"/>
      </w:pPr>
    </w:p>
    <w:p w14:paraId="26E1C15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38290</w:t>
      </w:r>
      <w:r w:rsidR="0016666F" w:rsidRPr="006E7BAE">
        <w:t>     </w:t>
      </w:r>
    </w:p>
    <w:p w14:paraId="26E1C156" w14:textId="77777777" w:rsidR="009F436C" w:rsidRPr="006E7BAE" w:rsidRDefault="009F436C" w:rsidP="00382FEC"/>
    <w:p w14:paraId="26E1C15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6E1C15B" w14:textId="77777777" w:rsidTr="00C173B0">
        <w:tc>
          <w:tcPr>
            <w:tcW w:w="2269" w:type="pct"/>
          </w:tcPr>
          <w:p w14:paraId="26E1C158" w14:textId="77777777" w:rsidR="00417FB7" w:rsidRPr="006E7BAE" w:rsidRDefault="00543EDD" w:rsidP="00DE038A">
            <w:r>
              <w:t xml:space="preserve">April </w:t>
            </w:r>
            <w:r w:rsidR="00DE038A">
              <w:t>25</w:t>
            </w:r>
            <w:r>
              <w:t>, 2019</w:t>
            </w:r>
          </w:p>
        </w:tc>
        <w:tc>
          <w:tcPr>
            <w:tcW w:w="381" w:type="pct"/>
          </w:tcPr>
          <w:p w14:paraId="26E1C159" w14:textId="77777777" w:rsidR="00417FB7" w:rsidRPr="006E7BAE" w:rsidRDefault="00417FB7" w:rsidP="00382FEC"/>
        </w:tc>
        <w:tc>
          <w:tcPr>
            <w:tcW w:w="2350" w:type="pct"/>
          </w:tcPr>
          <w:p w14:paraId="26E1C15A" w14:textId="77777777" w:rsidR="00417FB7" w:rsidRPr="00D83B8C" w:rsidRDefault="00543EDD" w:rsidP="00DE038A">
            <w:pPr>
              <w:rPr>
                <w:lang w:val="en-US"/>
              </w:rPr>
            </w:pPr>
            <w:r>
              <w:t xml:space="preserve">Le </w:t>
            </w:r>
            <w:r w:rsidR="00DE038A">
              <w:t>25</w:t>
            </w:r>
            <w:r>
              <w:t xml:space="preserve"> avril 2019</w:t>
            </w:r>
          </w:p>
        </w:tc>
      </w:tr>
      <w:tr w:rsidR="00E12A51" w:rsidRPr="006E7BAE" w14:paraId="26E1C1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E1C15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E1C15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E1C15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6E1C16D" w14:textId="77777777" w:rsidTr="00C173B0">
        <w:tc>
          <w:tcPr>
            <w:tcW w:w="2269" w:type="pct"/>
          </w:tcPr>
          <w:p w14:paraId="26E1C160" w14:textId="77777777" w:rsidR="002052B5" w:rsidRDefault="00DE038A">
            <w:pPr>
              <w:pStyle w:val="SCCLsocPrefix"/>
            </w:pPr>
            <w:r>
              <w:t>BETWEEN:</w:t>
            </w:r>
            <w:r>
              <w:br/>
            </w:r>
          </w:p>
          <w:p w14:paraId="26E1C161" w14:textId="77777777" w:rsidR="002052B5" w:rsidRDefault="00DE038A">
            <w:pPr>
              <w:pStyle w:val="SCCLsocParty"/>
            </w:pPr>
            <w:r>
              <w:t>Pong Marketing and Promotions Inc.</w:t>
            </w:r>
            <w:r>
              <w:br/>
            </w:r>
          </w:p>
          <w:p w14:paraId="26E1C162" w14:textId="77777777" w:rsidR="002052B5" w:rsidRDefault="00DE038A">
            <w:pPr>
              <w:pStyle w:val="SCCLsocPartyRole"/>
            </w:pPr>
            <w:r>
              <w:t>Applicant</w:t>
            </w:r>
            <w:r>
              <w:br/>
            </w:r>
          </w:p>
          <w:p w14:paraId="26E1C163" w14:textId="77777777" w:rsidR="002052B5" w:rsidRDefault="00DE038A">
            <w:pPr>
              <w:pStyle w:val="SCCLsocVersus"/>
            </w:pPr>
            <w:r>
              <w:t>- and -</w:t>
            </w:r>
            <w:r>
              <w:br/>
            </w:r>
          </w:p>
          <w:p w14:paraId="26E1C164" w14:textId="77777777" w:rsidR="002052B5" w:rsidRDefault="00DE038A">
            <w:pPr>
              <w:pStyle w:val="SCCLsocParty"/>
            </w:pPr>
            <w:r>
              <w:t>Ontario Media Development Corporation</w:t>
            </w:r>
            <w:r>
              <w:br/>
            </w:r>
          </w:p>
          <w:p w14:paraId="50DB0B59" w14:textId="77777777" w:rsidR="006442FA" w:rsidRPr="006442FA" w:rsidRDefault="006442FA" w:rsidP="006442FA"/>
          <w:p w14:paraId="26E1C165" w14:textId="77777777" w:rsidR="002052B5" w:rsidRDefault="00DE038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6E1C166" w14:textId="77777777" w:rsidR="00824412" w:rsidRPr="006E7BAE" w:rsidRDefault="00824412" w:rsidP="00375294"/>
        </w:tc>
        <w:tc>
          <w:tcPr>
            <w:tcW w:w="2350" w:type="pct"/>
          </w:tcPr>
          <w:p w14:paraId="26E1C167" w14:textId="77777777" w:rsidR="002052B5" w:rsidRDefault="00DE038A">
            <w:pPr>
              <w:pStyle w:val="SCCLsocPrefix"/>
            </w:pPr>
            <w:r>
              <w:t>ENTRE :</w:t>
            </w:r>
            <w:r>
              <w:br/>
            </w:r>
          </w:p>
          <w:p w14:paraId="26E1C168" w14:textId="77777777" w:rsidR="002052B5" w:rsidRDefault="00DE038A">
            <w:pPr>
              <w:pStyle w:val="SCCLsocParty"/>
            </w:pPr>
            <w:r>
              <w:t>Pong Marketing and Promotions Inc.</w:t>
            </w:r>
            <w:r>
              <w:br/>
            </w:r>
          </w:p>
          <w:p w14:paraId="26E1C169" w14:textId="77777777" w:rsidR="002052B5" w:rsidRPr="00DE038A" w:rsidRDefault="00DE038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E038A">
              <w:rPr>
                <w:lang w:val="fr-CA"/>
              </w:rPr>
              <w:br/>
            </w:r>
          </w:p>
          <w:p w14:paraId="26E1C16A" w14:textId="77777777" w:rsidR="002052B5" w:rsidRPr="00DE038A" w:rsidRDefault="00DE038A">
            <w:pPr>
              <w:pStyle w:val="SCCLsocVersus"/>
              <w:rPr>
                <w:lang w:val="fr-CA"/>
              </w:rPr>
            </w:pPr>
            <w:r w:rsidRPr="00DE038A">
              <w:rPr>
                <w:lang w:val="fr-CA"/>
              </w:rPr>
              <w:t>- et -</w:t>
            </w:r>
            <w:r w:rsidRPr="00DE038A">
              <w:rPr>
                <w:lang w:val="fr-CA"/>
              </w:rPr>
              <w:br/>
            </w:r>
          </w:p>
          <w:p w14:paraId="26E1C16B" w14:textId="3F295299" w:rsidR="002052B5" w:rsidRPr="00DE038A" w:rsidRDefault="00DE038A">
            <w:pPr>
              <w:pStyle w:val="SCCLsocParty"/>
              <w:rPr>
                <w:lang w:val="fr-CA"/>
              </w:rPr>
            </w:pPr>
            <w:r w:rsidRPr="00DE038A">
              <w:rPr>
                <w:lang w:val="fr-CA"/>
              </w:rPr>
              <w:t>Société de développement de l</w:t>
            </w:r>
            <w:r w:rsidR="00763F10">
              <w:rPr>
                <w:lang w:val="fr-CA"/>
              </w:rPr>
              <w:t>’</w:t>
            </w:r>
            <w:r w:rsidRPr="00DE038A">
              <w:rPr>
                <w:lang w:val="fr-CA"/>
              </w:rPr>
              <w:t>industrie des médias de l</w:t>
            </w:r>
            <w:r w:rsidR="00763F10">
              <w:rPr>
                <w:lang w:val="fr-CA"/>
              </w:rPr>
              <w:t>’</w:t>
            </w:r>
            <w:r w:rsidRPr="00DE038A">
              <w:rPr>
                <w:lang w:val="fr-CA"/>
              </w:rPr>
              <w:t>Ontario</w:t>
            </w:r>
            <w:r w:rsidRPr="00DE038A">
              <w:rPr>
                <w:lang w:val="fr-CA"/>
              </w:rPr>
              <w:br/>
            </w:r>
          </w:p>
          <w:p w14:paraId="26E1C16C" w14:textId="77777777" w:rsidR="002052B5" w:rsidRDefault="00DE038A">
            <w:pPr>
              <w:pStyle w:val="SCCLsocPartyRole"/>
            </w:pPr>
            <w:r>
              <w:t>Intimée</w:t>
            </w:r>
          </w:p>
        </w:tc>
      </w:tr>
      <w:tr w:rsidR="00824412" w:rsidRPr="006E7BAE" w14:paraId="26E1C1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E1C16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E1C16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E1C17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442FA" w14:paraId="26E1C17B" w14:textId="77777777" w:rsidTr="00C173B0">
        <w:tc>
          <w:tcPr>
            <w:tcW w:w="2269" w:type="pct"/>
          </w:tcPr>
          <w:p w14:paraId="26E1C17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6E1C173" w14:textId="77777777" w:rsidR="00824412" w:rsidRPr="006E7BAE" w:rsidRDefault="00824412" w:rsidP="00417FB7">
            <w:pPr>
              <w:jc w:val="center"/>
            </w:pPr>
          </w:p>
          <w:p w14:paraId="26E1C17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C63780, 2018 ONCA 555</w:t>
            </w:r>
            <w:r w:rsidRPr="006E7BAE">
              <w:t xml:space="preserve">, dated </w:t>
            </w:r>
            <w:r>
              <w:t>June 15, 2018</w:t>
            </w:r>
            <w:r w:rsidR="00DE038A">
              <w:t>,</w:t>
            </w:r>
            <w:r w:rsidRPr="006E7BAE">
              <w:t xml:space="preserve"> is </w:t>
            </w:r>
            <w:r w:rsidR="00DE038A">
              <w:t>dismissed with costs.</w:t>
            </w:r>
          </w:p>
          <w:p w14:paraId="26E1C175" w14:textId="77777777" w:rsidR="003F6511" w:rsidRDefault="003F6511" w:rsidP="00011960">
            <w:pPr>
              <w:jc w:val="both"/>
            </w:pPr>
          </w:p>
          <w:p w14:paraId="26E1C17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6E1C17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6E1C17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6E1C17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6E1C17A" w14:textId="77777777" w:rsidR="003F6511" w:rsidRPr="006E7BAE" w:rsidRDefault="00824412" w:rsidP="00DE038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E038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E038A">
              <w:rPr>
                <w:lang w:val="fr-CA"/>
              </w:rPr>
              <w:t>C63780, 2018 ONCA 555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E038A">
              <w:rPr>
                <w:lang w:val="fr-CA"/>
              </w:rPr>
              <w:t>15 juin 2018</w:t>
            </w:r>
            <w:r w:rsidR="00DE038A">
              <w:rPr>
                <w:lang w:val="fr-CA"/>
              </w:rPr>
              <w:t xml:space="preserve">, est 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6E1C17C" w14:textId="77777777" w:rsidR="009F436C" w:rsidRPr="00D83B8C" w:rsidRDefault="009F436C" w:rsidP="00382FEC">
      <w:pPr>
        <w:rPr>
          <w:lang w:val="fr-CA"/>
        </w:rPr>
      </w:pPr>
    </w:p>
    <w:p w14:paraId="26E1C17D" w14:textId="77777777" w:rsidR="009F436C" w:rsidRPr="00D83B8C" w:rsidRDefault="009F436C" w:rsidP="00417FB7">
      <w:pPr>
        <w:jc w:val="center"/>
        <w:rPr>
          <w:lang w:val="fr-CA"/>
        </w:rPr>
      </w:pPr>
    </w:p>
    <w:p w14:paraId="26E1C17E" w14:textId="77777777" w:rsidR="009F436C" w:rsidRPr="00D83B8C" w:rsidRDefault="009F436C" w:rsidP="00417FB7">
      <w:pPr>
        <w:jc w:val="center"/>
        <w:rPr>
          <w:lang w:val="fr-CA"/>
        </w:rPr>
      </w:pPr>
    </w:p>
    <w:p w14:paraId="26E1C17F" w14:textId="77777777" w:rsidR="009F436C" w:rsidRDefault="009F436C" w:rsidP="00417FB7">
      <w:pPr>
        <w:jc w:val="center"/>
        <w:rPr>
          <w:lang w:val="fr-CA"/>
        </w:rPr>
      </w:pPr>
    </w:p>
    <w:p w14:paraId="26E1C182" w14:textId="77777777" w:rsidR="00DE038A" w:rsidRPr="00D83B8C" w:rsidRDefault="00DE038A" w:rsidP="00417FB7">
      <w:pPr>
        <w:jc w:val="center"/>
        <w:rPr>
          <w:lang w:val="fr-CA"/>
        </w:rPr>
      </w:pPr>
    </w:p>
    <w:p w14:paraId="26E1C18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6E1C184" w14:textId="77777777" w:rsidR="008F53F3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6E1C185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1C188" w14:textId="77777777" w:rsidR="00983D48" w:rsidRDefault="00983D48">
      <w:r>
        <w:separator/>
      </w:r>
    </w:p>
  </w:endnote>
  <w:endnote w:type="continuationSeparator" w:id="0">
    <w:p w14:paraId="26E1C18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1C186" w14:textId="77777777" w:rsidR="00983D48" w:rsidRDefault="00983D48">
      <w:r>
        <w:separator/>
      </w:r>
    </w:p>
  </w:footnote>
  <w:footnote w:type="continuationSeparator" w:id="0">
    <w:p w14:paraId="26E1C18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1C18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F3A1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6E1C18B" w14:textId="77777777" w:rsidR="008F53F3" w:rsidRDefault="008F53F3" w:rsidP="008F53F3">
    <w:pPr>
      <w:rPr>
        <w:szCs w:val="24"/>
      </w:rPr>
    </w:pPr>
  </w:p>
  <w:p w14:paraId="26E1C18C" w14:textId="77777777" w:rsidR="008F53F3" w:rsidRDefault="008F53F3" w:rsidP="008F53F3">
    <w:pPr>
      <w:rPr>
        <w:szCs w:val="24"/>
      </w:rPr>
    </w:pPr>
  </w:p>
  <w:p w14:paraId="26E1C18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38290</w:t>
    </w:r>
    <w:r>
      <w:rPr>
        <w:szCs w:val="24"/>
      </w:rPr>
      <w:t>     </w:t>
    </w:r>
  </w:p>
  <w:p w14:paraId="26E1C18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6E1C18F" w14:textId="77777777" w:rsidR="0073151A" w:rsidRDefault="0073151A" w:rsidP="0073151A"/>
      <w:p w14:paraId="26E1C190" w14:textId="77777777" w:rsidR="0073151A" w:rsidRPr="006E7BAE" w:rsidRDefault="0073151A" w:rsidP="0073151A"/>
      <w:p w14:paraId="26E1C191" w14:textId="77777777" w:rsidR="0073151A" w:rsidRPr="006E7BAE" w:rsidRDefault="0073151A" w:rsidP="0073151A"/>
      <w:p w14:paraId="26E1C192" w14:textId="77777777" w:rsidR="0073151A" w:rsidRPr="006E7BAE" w:rsidRDefault="0073151A" w:rsidP="0073151A"/>
      <w:p w14:paraId="26E1C193" w14:textId="77777777" w:rsidR="0073151A" w:rsidRDefault="0073151A" w:rsidP="0073151A"/>
      <w:p w14:paraId="26E1C194" w14:textId="77777777" w:rsidR="0073151A" w:rsidRDefault="0073151A" w:rsidP="0073151A"/>
      <w:p w14:paraId="26E1C195" w14:textId="77777777" w:rsidR="0073151A" w:rsidRDefault="0073151A" w:rsidP="0073151A"/>
      <w:p w14:paraId="26E1C196" w14:textId="77777777" w:rsidR="0073151A" w:rsidRDefault="0073151A" w:rsidP="0073151A"/>
      <w:p w14:paraId="26E1C197" w14:textId="77777777" w:rsidR="0073151A" w:rsidRDefault="0073151A" w:rsidP="0073151A"/>
      <w:p w14:paraId="26E1C198" w14:textId="77777777" w:rsidR="0073151A" w:rsidRPr="006E7BAE" w:rsidRDefault="0073151A" w:rsidP="0073151A"/>
      <w:p w14:paraId="26E1C199" w14:textId="77777777" w:rsidR="00ED265D" w:rsidRPr="0073151A" w:rsidRDefault="007E480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52B5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42FA"/>
    <w:rsid w:val="00650109"/>
    <w:rsid w:val="006E7BAE"/>
    <w:rsid w:val="00701109"/>
    <w:rsid w:val="0073151A"/>
    <w:rsid w:val="007372EA"/>
    <w:rsid w:val="00763F10"/>
    <w:rsid w:val="00777612"/>
    <w:rsid w:val="0079129C"/>
    <w:rsid w:val="007917FE"/>
    <w:rsid w:val="007A54CC"/>
    <w:rsid w:val="007C5DE8"/>
    <w:rsid w:val="007E480B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038A"/>
    <w:rsid w:val="00DF3A1D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6E1C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BB9B6-6F8C-4FB2-8367-AF063F6E0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F4C1E-DE99-4679-98CD-E9A41D10E02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B66914B-FD6E-4F32-913E-E7B3B5072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2019-04-24T16:37:00Z</dcterms:created>
  <dcterms:modified xsi:type="dcterms:W3CDTF">2019-04-24T16:37:00Z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