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70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38413</w:t>
      </w:r>
      <w:r w:rsidR="0016666F" w:rsidRPr="006E7BAE">
        <w:t>     </w:t>
      </w:r>
    </w:p>
    <w:p w14:paraId="2B6A70E6" w14:textId="77777777" w:rsidR="009F436C" w:rsidRPr="006E7BAE" w:rsidRDefault="009F436C" w:rsidP="00382FEC"/>
    <w:p w14:paraId="2B6A70E7" w14:textId="77777777" w:rsidR="002568D3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E7BAE" w14:paraId="2B6A70EB" w14:textId="77777777" w:rsidTr="005F2144">
        <w:tc>
          <w:tcPr>
            <w:tcW w:w="2260" w:type="pct"/>
          </w:tcPr>
          <w:p w14:paraId="2B6A70E8" w14:textId="77777777" w:rsidR="00417FB7" w:rsidRPr="006E7BAE" w:rsidRDefault="000027D2" w:rsidP="008262A3">
            <w:r>
              <w:t>April 25</w:t>
            </w:r>
            <w:r w:rsidR="00543EDD">
              <w:t>, 2019</w:t>
            </w:r>
          </w:p>
        </w:tc>
        <w:tc>
          <w:tcPr>
            <w:tcW w:w="390" w:type="pct"/>
          </w:tcPr>
          <w:p w14:paraId="2B6A70E9" w14:textId="77777777" w:rsidR="00417FB7" w:rsidRPr="006E7BAE" w:rsidRDefault="00417FB7" w:rsidP="00382FEC"/>
        </w:tc>
        <w:tc>
          <w:tcPr>
            <w:tcW w:w="2350" w:type="pct"/>
          </w:tcPr>
          <w:p w14:paraId="2B6A70EA" w14:textId="77777777" w:rsidR="00417FB7" w:rsidRPr="00D83B8C" w:rsidRDefault="000027D2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avril 2019</w:t>
            </w:r>
          </w:p>
        </w:tc>
      </w:tr>
      <w:tr w:rsidR="00E12A51" w:rsidRPr="006E7BAE" w14:paraId="2B6A70EF" w14:textId="77777777" w:rsidTr="005F2144">
        <w:tc>
          <w:tcPr>
            <w:tcW w:w="2260" w:type="pct"/>
            <w:tcMar>
              <w:top w:w="0" w:type="dxa"/>
              <w:bottom w:w="0" w:type="dxa"/>
            </w:tcMar>
          </w:tcPr>
          <w:p w14:paraId="2B6A70EC" w14:textId="77777777"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B6A70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A70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6A7103" w14:textId="77777777" w:rsidTr="005F2144">
        <w:tc>
          <w:tcPr>
            <w:tcW w:w="2260" w:type="pct"/>
          </w:tcPr>
          <w:p w14:paraId="2B6A70F0" w14:textId="77777777" w:rsidR="004B6440" w:rsidRDefault="000027D2">
            <w:pPr>
              <w:pStyle w:val="SCCLsocPrefix"/>
            </w:pPr>
            <w:r>
              <w:t>BETWEEN:</w:t>
            </w:r>
            <w:r>
              <w:br/>
            </w:r>
          </w:p>
          <w:p w14:paraId="2B6A70F1" w14:textId="6BD140C8" w:rsidR="004B6440" w:rsidRDefault="00380920">
            <w:pPr>
              <w:pStyle w:val="SCCLsocParty"/>
            </w:pPr>
            <w:r>
              <w:t>B</w:t>
            </w:r>
            <w:r w:rsidR="000027D2">
              <w:br/>
            </w:r>
          </w:p>
          <w:p w14:paraId="2B6A70F2" w14:textId="77777777" w:rsidR="004B6440" w:rsidRDefault="000027D2">
            <w:pPr>
              <w:pStyle w:val="SCCLsocPartyRole"/>
            </w:pPr>
            <w:r>
              <w:t>Applicant</w:t>
            </w:r>
            <w:r>
              <w:br/>
            </w:r>
          </w:p>
          <w:p w14:paraId="2B6A70F3" w14:textId="77777777" w:rsidR="004B6440" w:rsidRDefault="000027D2">
            <w:pPr>
              <w:pStyle w:val="SCCLsocVersus"/>
            </w:pPr>
            <w:r>
              <w:t>- and -</w:t>
            </w:r>
            <w:r>
              <w:br/>
            </w:r>
          </w:p>
          <w:p w14:paraId="2B6A70F4" w14:textId="55AF37F5" w:rsidR="004B6440" w:rsidRDefault="00380920">
            <w:pPr>
              <w:pStyle w:val="SCCLsocParty"/>
            </w:pPr>
            <w:r>
              <w:t>A</w:t>
            </w:r>
            <w:r w:rsidR="000027D2">
              <w:br/>
            </w:r>
          </w:p>
          <w:p w14:paraId="2B6A70F5" w14:textId="77777777" w:rsidR="004B6440" w:rsidRDefault="000027D2">
            <w:pPr>
              <w:pStyle w:val="SCCLsocPartyRole"/>
            </w:pPr>
            <w:r>
              <w:t>Respondent</w:t>
            </w:r>
            <w:r>
              <w:br/>
            </w:r>
          </w:p>
          <w:p w14:paraId="2B6A70F6" w14:textId="77777777" w:rsidR="004B6440" w:rsidRDefault="000027D2">
            <w:pPr>
              <w:pStyle w:val="SCCLsocVersus"/>
            </w:pPr>
            <w:r>
              <w:t>- and -</w:t>
            </w:r>
            <w:r>
              <w:br/>
            </w:r>
          </w:p>
          <w:p w14:paraId="62AAB6A8" w14:textId="77777777" w:rsidR="009F16FA" w:rsidRDefault="000027D2">
            <w:pPr>
              <w:pStyle w:val="SCCLsocParty"/>
            </w:pPr>
            <w:r>
              <w:t xml:space="preserve">Company A, Company B, </w:t>
            </w:r>
          </w:p>
          <w:p w14:paraId="2B6A70F7" w14:textId="3E02A339" w:rsidR="004B6440" w:rsidRDefault="000027D2">
            <w:pPr>
              <w:pStyle w:val="SCCLsocParty"/>
            </w:pPr>
            <w:r>
              <w:t>Company C</w:t>
            </w:r>
            <w:r w:rsidR="009F16FA">
              <w:t xml:space="preserve"> and</w:t>
            </w:r>
            <w:r>
              <w:t xml:space="preserve"> Company D</w:t>
            </w:r>
            <w:r>
              <w:br/>
            </w:r>
          </w:p>
          <w:p w14:paraId="2B6A70F8" w14:textId="77777777" w:rsidR="004B6440" w:rsidRDefault="000027D2">
            <w:pPr>
              <w:pStyle w:val="SCCLsocPartyRole"/>
            </w:pPr>
            <w:r>
              <w:t>Interveners</w:t>
            </w:r>
          </w:p>
        </w:tc>
        <w:tc>
          <w:tcPr>
            <w:tcW w:w="390" w:type="pct"/>
          </w:tcPr>
          <w:p w14:paraId="2B6A70F9" w14:textId="77777777" w:rsidR="00824412" w:rsidRPr="006E7BAE" w:rsidRDefault="00824412" w:rsidP="00375294"/>
        </w:tc>
        <w:tc>
          <w:tcPr>
            <w:tcW w:w="2350" w:type="pct"/>
          </w:tcPr>
          <w:p w14:paraId="2B6A70FA" w14:textId="77777777" w:rsidR="004B6440" w:rsidRPr="000027D2" w:rsidRDefault="000027D2">
            <w:pPr>
              <w:pStyle w:val="SCCLsocPrefix"/>
              <w:rPr>
                <w:lang w:val="fr-CA"/>
              </w:rPr>
            </w:pPr>
            <w:r w:rsidRPr="000027D2">
              <w:rPr>
                <w:lang w:val="fr-CA"/>
              </w:rPr>
              <w:t>ENTRE :</w:t>
            </w:r>
            <w:r w:rsidRPr="000027D2">
              <w:rPr>
                <w:lang w:val="fr-CA"/>
              </w:rPr>
              <w:br/>
            </w:r>
          </w:p>
          <w:p w14:paraId="2B6A70FB" w14:textId="063C86CB" w:rsidR="004B6440" w:rsidRPr="000027D2" w:rsidRDefault="0038092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</w:t>
            </w:r>
            <w:r w:rsidR="000027D2" w:rsidRPr="000027D2">
              <w:rPr>
                <w:lang w:val="fr-CA"/>
              </w:rPr>
              <w:br/>
            </w:r>
          </w:p>
          <w:p w14:paraId="2B6A70FC" w14:textId="5B0BDF5A" w:rsidR="004B6440" w:rsidRPr="000027D2" w:rsidRDefault="000027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9F16FA">
              <w:rPr>
                <w:lang w:val="fr-CA"/>
              </w:rPr>
              <w:t>resse</w:t>
            </w:r>
            <w:r w:rsidRPr="000027D2">
              <w:rPr>
                <w:lang w:val="fr-CA"/>
              </w:rPr>
              <w:br/>
            </w:r>
          </w:p>
          <w:p w14:paraId="2B6A70FD" w14:textId="77777777" w:rsidR="004B6440" w:rsidRPr="000027D2" w:rsidRDefault="000027D2">
            <w:pPr>
              <w:pStyle w:val="SCCLsocVersus"/>
              <w:rPr>
                <w:lang w:val="fr-CA"/>
              </w:rPr>
            </w:pPr>
            <w:r w:rsidRPr="000027D2">
              <w:rPr>
                <w:lang w:val="fr-CA"/>
              </w:rPr>
              <w:t>- et -</w:t>
            </w:r>
            <w:r w:rsidRPr="000027D2">
              <w:rPr>
                <w:lang w:val="fr-CA"/>
              </w:rPr>
              <w:br/>
            </w:r>
          </w:p>
          <w:p w14:paraId="2B6A70FE" w14:textId="71847614" w:rsidR="004B6440" w:rsidRPr="007100C5" w:rsidRDefault="0038092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0027D2" w:rsidRPr="007100C5">
              <w:rPr>
                <w:lang w:val="fr-CA"/>
              </w:rPr>
              <w:br/>
            </w:r>
          </w:p>
          <w:p w14:paraId="2B6A70FF" w14:textId="77777777" w:rsidR="004B6440" w:rsidRPr="007100C5" w:rsidRDefault="000027D2">
            <w:pPr>
              <w:pStyle w:val="SCCLsocPartyRole"/>
              <w:rPr>
                <w:lang w:val="fr-CA"/>
              </w:rPr>
            </w:pPr>
            <w:r w:rsidRPr="007100C5">
              <w:rPr>
                <w:lang w:val="fr-CA"/>
              </w:rPr>
              <w:t>Intimé</w:t>
            </w:r>
            <w:r w:rsidRPr="007100C5">
              <w:rPr>
                <w:lang w:val="fr-CA"/>
              </w:rPr>
              <w:br/>
            </w:r>
          </w:p>
          <w:p w14:paraId="2B6A7100" w14:textId="77777777" w:rsidR="004B6440" w:rsidRPr="007100C5" w:rsidRDefault="000027D2">
            <w:pPr>
              <w:pStyle w:val="SCCLsocVersus"/>
              <w:rPr>
                <w:lang w:val="fr-CA"/>
              </w:rPr>
            </w:pPr>
            <w:r w:rsidRPr="007100C5">
              <w:rPr>
                <w:lang w:val="fr-CA"/>
              </w:rPr>
              <w:t>- et -</w:t>
            </w:r>
            <w:r w:rsidRPr="007100C5">
              <w:rPr>
                <w:lang w:val="fr-CA"/>
              </w:rPr>
              <w:br/>
            </w:r>
          </w:p>
          <w:p w14:paraId="0D29E6FE" w14:textId="45DB96DC" w:rsidR="009F16FA" w:rsidRPr="007100C5" w:rsidRDefault="000027D2">
            <w:pPr>
              <w:pStyle w:val="SCCLsocParty"/>
              <w:rPr>
                <w:lang w:val="fr-CA"/>
              </w:rPr>
            </w:pPr>
            <w:r w:rsidRPr="007100C5">
              <w:rPr>
                <w:lang w:val="fr-CA"/>
              </w:rPr>
              <w:t>Compan</w:t>
            </w:r>
            <w:r w:rsidR="009F16FA" w:rsidRPr="007100C5">
              <w:rPr>
                <w:lang w:val="fr-CA"/>
              </w:rPr>
              <w:t>ie</w:t>
            </w:r>
            <w:r w:rsidRPr="007100C5">
              <w:rPr>
                <w:lang w:val="fr-CA"/>
              </w:rPr>
              <w:t xml:space="preserve"> A, Compan</w:t>
            </w:r>
            <w:r w:rsidR="009F16FA" w:rsidRPr="007100C5">
              <w:rPr>
                <w:lang w:val="fr-CA"/>
              </w:rPr>
              <w:t>ie</w:t>
            </w:r>
            <w:r w:rsidRPr="007100C5">
              <w:rPr>
                <w:lang w:val="fr-CA"/>
              </w:rPr>
              <w:t xml:space="preserve"> B, </w:t>
            </w:r>
          </w:p>
          <w:p w14:paraId="2B6A7101" w14:textId="11B1D0B2" w:rsidR="004B6440" w:rsidRPr="007100C5" w:rsidRDefault="000027D2">
            <w:pPr>
              <w:pStyle w:val="SCCLsocParty"/>
              <w:rPr>
                <w:lang w:val="fr-CA"/>
              </w:rPr>
            </w:pPr>
            <w:r w:rsidRPr="007100C5">
              <w:rPr>
                <w:lang w:val="fr-CA"/>
              </w:rPr>
              <w:t>Compan</w:t>
            </w:r>
            <w:r w:rsidR="009F16FA" w:rsidRPr="007100C5">
              <w:rPr>
                <w:lang w:val="fr-CA"/>
              </w:rPr>
              <w:t>ie</w:t>
            </w:r>
            <w:r w:rsidRPr="007100C5">
              <w:rPr>
                <w:lang w:val="fr-CA"/>
              </w:rPr>
              <w:t xml:space="preserve"> C</w:t>
            </w:r>
            <w:r w:rsidR="009F16FA" w:rsidRPr="007100C5">
              <w:rPr>
                <w:lang w:val="fr-CA"/>
              </w:rPr>
              <w:t xml:space="preserve"> et</w:t>
            </w:r>
            <w:r w:rsidRPr="007100C5">
              <w:rPr>
                <w:lang w:val="fr-CA"/>
              </w:rPr>
              <w:t xml:space="preserve"> Compan</w:t>
            </w:r>
            <w:r w:rsidR="009F16FA" w:rsidRPr="007100C5">
              <w:rPr>
                <w:lang w:val="fr-CA"/>
              </w:rPr>
              <w:t>ie</w:t>
            </w:r>
            <w:r w:rsidRPr="007100C5">
              <w:rPr>
                <w:lang w:val="fr-CA"/>
              </w:rPr>
              <w:t xml:space="preserve"> D</w:t>
            </w:r>
            <w:r w:rsidRPr="007100C5">
              <w:rPr>
                <w:lang w:val="fr-CA"/>
              </w:rPr>
              <w:br/>
            </w:r>
          </w:p>
          <w:p w14:paraId="2B6A7102" w14:textId="77777777" w:rsidR="004B6440" w:rsidRDefault="000027D2">
            <w:pPr>
              <w:pStyle w:val="SCCLsocPartyRole"/>
            </w:pPr>
            <w:r>
              <w:t>Intervenantes</w:t>
            </w:r>
          </w:p>
        </w:tc>
      </w:tr>
      <w:tr w:rsidR="00824412" w:rsidRPr="006E7BAE" w14:paraId="2B6A7107" w14:textId="77777777" w:rsidTr="005F2144">
        <w:tc>
          <w:tcPr>
            <w:tcW w:w="2260" w:type="pct"/>
            <w:tcMar>
              <w:top w:w="0" w:type="dxa"/>
              <w:bottom w:w="0" w:type="dxa"/>
            </w:tcMar>
          </w:tcPr>
          <w:p w14:paraId="2B6A7104" w14:textId="77777777" w:rsidR="00824412" w:rsidRPr="006E7BAE" w:rsidRDefault="00824412" w:rsidP="00375294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B6A710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A71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00C5" w14:paraId="2B6A7111" w14:textId="77777777" w:rsidTr="007100C5">
        <w:trPr>
          <w:trHeight w:val="1670"/>
        </w:trPr>
        <w:tc>
          <w:tcPr>
            <w:tcW w:w="2260" w:type="pct"/>
          </w:tcPr>
          <w:p w14:paraId="0EDA3010" w14:textId="77777777" w:rsidR="005F2144" w:rsidRDefault="005F2144" w:rsidP="00C2612E">
            <w:pPr>
              <w:jc w:val="center"/>
            </w:pPr>
          </w:p>
          <w:p w14:paraId="2B6A71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6A7109" w14:textId="77777777" w:rsidR="00824412" w:rsidRPr="006E7BAE" w:rsidRDefault="00824412" w:rsidP="00417FB7">
            <w:pPr>
              <w:jc w:val="center"/>
            </w:pPr>
          </w:p>
          <w:p w14:paraId="2B6A710A" w14:textId="2A2B9981" w:rsidR="00824412" w:rsidRDefault="00FC220D" w:rsidP="00011960">
            <w:pPr>
              <w:jc w:val="both"/>
            </w:pPr>
            <w:r>
              <w:t xml:space="preserve">The motion to seal documents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of Quebec </w:t>
            </w:r>
            <w:r w:rsidR="00824412">
              <w:lastRenderedPageBreak/>
              <w:t>(Montréal)</w:t>
            </w:r>
            <w:r w:rsidR="00824412" w:rsidRPr="006E7BAE">
              <w:t xml:space="preserve">, Number </w:t>
            </w:r>
            <w:r w:rsidR="00824412">
              <w:t>500-09-026509-166</w:t>
            </w:r>
            <w:r w:rsidR="00824412" w:rsidRPr="006E7BAE">
              <w:t>,</w:t>
            </w:r>
            <w:r w:rsidR="009F16FA">
              <w:t xml:space="preserve"> 2018 QCCA 1600, </w:t>
            </w:r>
            <w:r w:rsidR="00824412" w:rsidRPr="006E7BAE">
              <w:t xml:space="preserve">dated </w:t>
            </w:r>
            <w:r w:rsidR="00824412">
              <w:t>September 24, 2018</w:t>
            </w:r>
            <w:r w:rsidR="009F16FA">
              <w:t>,</w:t>
            </w:r>
            <w:r w:rsidR="000027D2">
              <w:t xml:space="preserve"> is dismissed with costs</w:t>
            </w:r>
            <w:r w:rsidR="00824412" w:rsidRPr="006E7BAE">
              <w:t>.</w:t>
            </w:r>
          </w:p>
          <w:p w14:paraId="53533BE3" w14:textId="77777777" w:rsidR="005F2144" w:rsidRDefault="005F2144" w:rsidP="00011960">
            <w:pPr>
              <w:jc w:val="both"/>
            </w:pPr>
          </w:p>
          <w:p w14:paraId="2B6A710C" w14:textId="28561A81" w:rsidR="003F6511" w:rsidRPr="006E7BAE" w:rsidRDefault="009F16FA" w:rsidP="005F2144">
            <w:pPr>
              <w:jc w:val="both"/>
            </w:pPr>
            <w:r>
              <w:t>Côté J. took no part in the judgment.</w:t>
            </w:r>
          </w:p>
        </w:tc>
        <w:tc>
          <w:tcPr>
            <w:tcW w:w="390" w:type="pct"/>
          </w:tcPr>
          <w:p w14:paraId="2B6A71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729C2B" w14:textId="77777777" w:rsidR="005F2144" w:rsidRPr="007100C5" w:rsidRDefault="005F2144" w:rsidP="00C2612E">
            <w:pPr>
              <w:jc w:val="center"/>
              <w:rPr>
                <w:lang w:val="en-US"/>
              </w:rPr>
            </w:pPr>
          </w:p>
          <w:p w14:paraId="2B6A71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6A71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4B1AD6" w14:textId="2D5E7EC6" w:rsidR="003F6511" w:rsidRDefault="00FC220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sceller des documents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27D2">
              <w:rPr>
                <w:lang w:val="fr-CA"/>
              </w:rPr>
              <w:t xml:space="preserve">Cour d’appel du </w:t>
            </w:r>
            <w:r w:rsidR="00824412" w:rsidRPr="000027D2">
              <w:rPr>
                <w:lang w:val="fr-CA"/>
              </w:rPr>
              <w:lastRenderedPageBreak/>
              <w:t>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027D2">
              <w:rPr>
                <w:lang w:val="fr-CA"/>
              </w:rPr>
              <w:t>500-09-026509-166</w:t>
            </w:r>
            <w:r w:rsidR="00824412" w:rsidRPr="006E7BAE">
              <w:rPr>
                <w:lang w:val="fr-CA"/>
              </w:rPr>
              <w:t>,</w:t>
            </w:r>
            <w:r w:rsidR="009F16FA">
              <w:rPr>
                <w:lang w:val="fr-CA"/>
              </w:rPr>
              <w:t xml:space="preserve"> </w:t>
            </w:r>
            <w:r w:rsidR="009F16FA" w:rsidRPr="000027D2">
              <w:rPr>
                <w:lang w:val="fr-CA"/>
              </w:rPr>
              <w:t xml:space="preserve">2018 QCCA 1600,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27D2">
              <w:rPr>
                <w:lang w:val="fr-CA"/>
              </w:rPr>
              <w:t>24 septembre 2018</w:t>
            </w:r>
            <w:r w:rsidR="000027D2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8514A53" w14:textId="77777777" w:rsidR="009F16FA" w:rsidRDefault="009F16FA" w:rsidP="00011960">
            <w:pPr>
              <w:jc w:val="both"/>
              <w:rPr>
                <w:lang w:val="fr-CA"/>
              </w:rPr>
            </w:pPr>
          </w:p>
          <w:p w14:paraId="491CB53C" w14:textId="77777777" w:rsidR="005F2144" w:rsidRDefault="005F2144" w:rsidP="00011960">
            <w:pPr>
              <w:jc w:val="both"/>
              <w:rPr>
                <w:lang w:val="fr-CA"/>
              </w:rPr>
            </w:pPr>
          </w:p>
          <w:p w14:paraId="2B6A7110" w14:textId="4648B9F6" w:rsidR="009F16FA" w:rsidRPr="006E7BAE" w:rsidRDefault="009F16FA" w:rsidP="00011960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 xml:space="preserve">La juge </w:t>
            </w:r>
            <w:r>
              <w:rPr>
                <w:lang w:val="fr-CA"/>
              </w:rPr>
              <w:t>Côté</w:t>
            </w:r>
            <w:r w:rsidRPr="004470A4">
              <w:rPr>
                <w:lang w:val="fr-CA"/>
              </w:rPr>
              <w:t xml:space="preserve"> n’a pas participé au jugement.</w:t>
            </w:r>
          </w:p>
        </w:tc>
      </w:tr>
    </w:tbl>
    <w:p w14:paraId="2B6A7112" w14:textId="77777777" w:rsidR="009F436C" w:rsidRPr="00D83B8C" w:rsidRDefault="009F436C" w:rsidP="00382FEC">
      <w:pPr>
        <w:rPr>
          <w:lang w:val="fr-CA"/>
        </w:rPr>
      </w:pPr>
      <w:bookmarkStart w:id="1" w:name="_GoBack"/>
      <w:bookmarkEnd w:id="1"/>
    </w:p>
    <w:p w14:paraId="2B6A7113" w14:textId="77777777" w:rsidR="009F436C" w:rsidRPr="00D83B8C" w:rsidRDefault="009F436C" w:rsidP="00417FB7">
      <w:pPr>
        <w:jc w:val="center"/>
        <w:rPr>
          <w:lang w:val="fr-CA"/>
        </w:rPr>
      </w:pPr>
    </w:p>
    <w:p w14:paraId="2B6A7114" w14:textId="77777777" w:rsidR="009F436C" w:rsidRDefault="009F436C" w:rsidP="00417FB7">
      <w:pPr>
        <w:jc w:val="center"/>
        <w:rPr>
          <w:lang w:val="fr-CA"/>
        </w:rPr>
      </w:pPr>
    </w:p>
    <w:p w14:paraId="6D61AB11" w14:textId="77777777" w:rsidR="005F2144" w:rsidRDefault="005F2144" w:rsidP="00417FB7">
      <w:pPr>
        <w:jc w:val="center"/>
        <w:rPr>
          <w:lang w:val="fr-CA"/>
        </w:rPr>
      </w:pPr>
    </w:p>
    <w:p w14:paraId="4D6C7CF5" w14:textId="77777777" w:rsidR="005F2144" w:rsidRDefault="005F2144" w:rsidP="00417FB7">
      <w:pPr>
        <w:jc w:val="center"/>
        <w:rPr>
          <w:lang w:val="fr-CA"/>
        </w:rPr>
      </w:pPr>
    </w:p>
    <w:p w14:paraId="5602A0AA" w14:textId="77777777" w:rsidR="005F2144" w:rsidRDefault="005F2144" w:rsidP="00417FB7">
      <w:pPr>
        <w:jc w:val="center"/>
        <w:rPr>
          <w:lang w:val="fr-CA"/>
        </w:rPr>
      </w:pPr>
    </w:p>
    <w:p w14:paraId="5FFF9899" w14:textId="77777777" w:rsidR="00FC220D" w:rsidRDefault="00FC220D" w:rsidP="00417FB7">
      <w:pPr>
        <w:jc w:val="center"/>
        <w:rPr>
          <w:lang w:val="fr-CA"/>
        </w:rPr>
      </w:pPr>
    </w:p>
    <w:p w14:paraId="3DDA758C" w14:textId="77777777" w:rsidR="005F2144" w:rsidRPr="00D83B8C" w:rsidRDefault="005F2144" w:rsidP="00417FB7">
      <w:pPr>
        <w:jc w:val="center"/>
        <w:rPr>
          <w:lang w:val="fr-CA"/>
        </w:rPr>
      </w:pPr>
    </w:p>
    <w:p w14:paraId="2B6A71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6A71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6A711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100C5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19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711A" w14:textId="77777777" w:rsidR="00983D48" w:rsidRDefault="00983D48">
      <w:r>
        <w:separator/>
      </w:r>
    </w:p>
  </w:endnote>
  <w:endnote w:type="continuationSeparator" w:id="0">
    <w:p w14:paraId="2B6A71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7118" w14:textId="77777777" w:rsidR="00983D48" w:rsidRDefault="00983D48">
      <w:r>
        <w:separator/>
      </w:r>
    </w:p>
  </w:footnote>
  <w:footnote w:type="continuationSeparator" w:id="0">
    <w:p w14:paraId="2B6A71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71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540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6A711D" w14:textId="77777777" w:rsidR="008F53F3" w:rsidRDefault="008F53F3" w:rsidP="008F53F3">
    <w:pPr>
      <w:rPr>
        <w:szCs w:val="24"/>
      </w:rPr>
    </w:pPr>
  </w:p>
  <w:p w14:paraId="2B6A711E" w14:textId="77777777" w:rsidR="008F53F3" w:rsidRDefault="008F53F3" w:rsidP="008F53F3">
    <w:pPr>
      <w:rPr>
        <w:szCs w:val="24"/>
      </w:rPr>
    </w:pPr>
  </w:p>
  <w:p w14:paraId="2B6A71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38413</w:t>
    </w:r>
    <w:r>
      <w:rPr>
        <w:szCs w:val="24"/>
      </w:rPr>
      <w:t>     </w:t>
    </w:r>
  </w:p>
  <w:p w14:paraId="2B6A7120" w14:textId="77777777" w:rsidR="008F53F3" w:rsidRDefault="008F53F3" w:rsidP="008F53F3">
    <w:pPr>
      <w:rPr>
        <w:szCs w:val="24"/>
      </w:rPr>
    </w:pPr>
  </w:p>
  <w:p w14:paraId="2600BB14" w14:textId="77777777" w:rsidR="004862E2" w:rsidRDefault="004862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04933"/>
      <w:lock w:val="sdtContentLocked"/>
      <w:showingPlcHdr/>
      <w:text/>
    </w:sdtPr>
    <w:sdtEndPr/>
    <w:sdtContent>
      <w:p w14:paraId="2B6A7121" w14:textId="77777777" w:rsidR="0073151A" w:rsidRDefault="0073151A" w:rsidP="0073151A"/>
      <w:p w14:paraId="2B6A7122" w14:textId="77777777" w:rsidR="0073151A" w:rsidRPr="006E7BAE" w:rsidRDefault="0073151A" w:rsidP="0073151A"/>
      <w:p w14:paraId="2B6A7123" w14:textId="77777777" w:rsidR="0073151A" w:rsidRPr="006E7BAE" w:rsidRDefault="0073151A" w:rsidP="0073151A"/>
      <w:p w14:paraId="2B6A7124" w14:textId="77777777" w:rsidR="0073151A" w:rsidRPr="006E7BAE" w:rsidRDefault="0073151A" w:rsidP="0073151A"/>
      <w:p w14:paraId="2B6A7125" w14:textId="77777777" w:rsidR="0073151A" w:rsidRDefault="0073151A" w:rsidP="0073151A"/>
      <w:p w14:paraId="2B6A7126" w14:textId="77777777" w:rsidR="0073151A" w:rsidRDefault="0073151A" w:rsidP="0073151A"/>
      <w:p w14:paraId="2B6A7127" w14:textId="77777777" w:rsidR="0073151A" w:rsidRDefault="0073151A" w:rsidP="0073151A"/>
      <w:p w14:paraId="2B6A7128" w14:textId="77777777" w:rsidR="0073151A" w:rsidRDefault="0073151A" w:rsidP="0073151A"/>
      <w:p w14:paraId="2B6A7129" w14:textId="77777777" w:rsidR="0073151A" w:rsidRDefault="0073151A" w:rsidP="0073151A"/>
      <w:p w14:paraId="2B6A712A" w14:textId="77777777" w:rsidR="0073151A" w:rsidRPr="006E7BAE" w:rsidRDefault="0073151A" w:rsidP="0073151A"/>
      <w:p w14:paraId="2B6A712B" w14:textId="77777777" w:rsidR="00ED265D" w:rsidRPr="0073151A" w:rsidRDefault="00A540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7D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920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2E2"/>
    <w:rsid w:val="004943CF"/>
    <w:rsid w:val="004956DA"/>
    <w:rsid w:val="004B6440"/>
    <w:rsid w:val="004D4658"/>
    <w:rsid w:val="00543EDD"/>
    <w:rsid w:val="0055345D"/>
    <w:rsid w:val="00563E2C"/>
    <w:rsid w:val="00587869"/>
    <w:rsid w:val="005F2144"/>
    <w:rsid w:val="00612913"/>
    <w:rsid w:val="00614908"/>
    <w:rsid w:val="00650109"/>
    <w:rsid w:val="006E7BAE"/>
    <w:rsid w:val="00701109"/>
    <w:rsid w:val="007100C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6FA"/>
    <w:rsid w:val="009F26C4"/>
    <w:rsid w:val="009F436C"/>
    <w:rsid w:val="00A03153"/>
    <w:rsid w:val="00A103E3"/>
    <w:rsid w:val="00A24849"/>
    <w:rsid w:val="00A252FA"/>
    <w:rsid w:val="00A5405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20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6A7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5E9C20-7932-4486-AE96-5B30E1857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6E6AA-BA51-442D-A592-4ECF54D8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7DF6-5FF7-4447-916B-8CADDB385F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2019-04-24T16:28:00Z</dcterms:created>
  <dcterms:modified xsi:type="dcterms:W3CDTF">2019-04-24T16:28:00Z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