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B8DE6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38641</w:t>
      </w:r>
      <w:r w:rsidR="0016666F" w:rsidRPr="006E7BAE">
        <w:t>     </w:t>
      </w:r>
    </w:p>
    <w:p w14:paraId="3D9B8DE7" w14:textId="77777777" w:rsidR="009F436C" w:rsidRPr="006E7BAE" w:rsidRDefault="009F436C" w:rsidP="00382FEC"/>
    <w:p w14:paraId="3D9B8DE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D9B8DEC" w14:textId="77777777" w:rsidTr="00C173B0">
        <w:tc>
          <w:tcPr>
            <w:tcW w:w="2269" w:type="pct"/>
          </w:tcPr>
          <w:p w14:paraId="3D9B8DE9" w14:textId="77777777" w:rsidR="00417FB7" w:rsidRPr="006E7BAE" w:rsidRDefault="0066771C" w:rsidP="008262A3">
            <w:r>
              <w:t>October 10</w:t>
            </w:r>
            <w:r w:rsidR="00543EDD">
              <w:t>, 2019</w:t>
            </w:r>
          </w:p>
        </w:tc>
        <w:tc>
          <w:tcPr>
            <w:tcW w:w="381" w:type="pct"/>
          </w:tcPr>
          <w:p w14:paraId="3D9B8DEA" w14:textId="77777777" w:rsidR="00417FB7" w:rsidRPr="006E7BAE" w:rsidRDefault="00417FB7" w:rsidP="00382FEC"/>
        </w:tc>
        <w:tc>
          <w:tcPr>
            <w:tcW w:w="2350" w:type="pct"/>
          </w:tcPr>
          <w:p w14:paraId="3D9B8DEB" w14:textId="77777777" w:rsidR="00417FB7" w:rsidRPr="00D83B8C" w:rsidRDefault="00543EDD" w:rsidP="0066771C">
            <w:pPr>
              <w:rPr>
                <w:lang w:val="en-US"/>
              </w:rPr>
            </w:pPr>
            <w:r>
              <w:t xml:space="preserve">Le </w:t>
            </w:r>
            <w:r w:rsidR="0066771C">
              <w:t xml:space="preserve">10 octobre </w:t>
            </w:r>
            <w:r>
              <w:t>2019</w:t>
            </w:r>
          </w:p>
        </w:tc>
      </w:tr>
      <w:tr w:rsidR="00E12A51" w:rsidRPr="006E7BAE" w14:paraId="3D9B8DF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D9B8DE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D9B8DE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D9B8DE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800C84" w14:paraId="3D9B8DFE" w14:textId="77777777" w:rsidTr="00C173B0">
        <w:tc>
          <w:tcPr>
            <w:tcW w:w="2269" w:type="pct"/>
          </w:tcPr>
          <w:p w14:paraId="3D9B8DF1" w14:textId="77777777" w:rsidR="00766A3E" w:rsidRDefault="0066771C">
            <w:pPr>
              <w:pStyle w:val="SCCLsocPrefix"/>
            </w:pPr>
            <w:r>
              <w:t>BETWEEN:</w:t>
            </w:r>
            <w:r>
              <w:br/>
            </w:r>
          </w:p>
          <w:p w14:paraId="3D9B8DF2" w14:textId="77777777" w:rsidR="00766A3E" w:rsidRDefault="0066771C">
            <w:pPr>
              <w:pStyle w:val="SCCLsocParty"/>
            </w:pPr>
            <w:r>
              <w:t>City of Edmonton</w:t>
            </w:r>
            <w:r>
              <w:br/>
            </w:r>
          </w:p>
          <w:p w14:paraId="3D9B8DF3" w14:textId="77777777" w:rsidR="00766A3E" w:rsidRDefault="0066771C">
            <w:pPr>
              <w:pStyle w:val="SCCLsocPartyRole"/>
            </w:pPr>
            <w:r>
              <w:t>Applicant</w:t>
            </w:r>
            <w:r>
              <w:br/>
            </w:r>
          </w:p>
          <w:p w14:paraId="3D9B8DF4" w14:textId="77777777" w:rsidR="00766A3E" w:rsidRDefault="0066771C">
            <w:pPr>
              <w:pStyle w:val="SCCLsocVersus"/>
            </w:pPr>
            <w:r>
              <w:t>- and -</w:t>
            </w:r>
            <w:r>
              <w:br/>
            </w:r>
          </w:p>
          <w:p w14:paraId="3D9B8DF5" w14:textId="505F0AA4" w:rsidR="00766A3E" w:rsidRDefault="0066771C">
            <w:pPr>
              <w:pStyle w:val="SCCLsocParty"/>
            </w:pPr>
            <w:r>
              <w:t>Alvarez &amp; Marsal Canada Inc., in its capacity as Court-appointed Receiver of the current and future assets, undertakings and properties of Reid-Built Homes Ltd</w:t>
            </w:r>
            <w:r w:rsidR="0088367E">
              <w:t>.</w:t>
            </w:r>
            <w:r>
              <w:t>, 1679775 Alberta Ltd</w:t>
            </w:r>
            <w:r w:rsidR="0088367E">
              <w:t>.</w:t>
            </w:r>
            <w:r>
              <w:t>, Reid Worldwide Corporation, Builder’s Direct Supply Ltd</w:t>
            </w:r>
            <w:r w:rsidR="0088367E">
              <w:t>.</w:t>
            </w:r>
            <w:r>
              <w:t>, Reid Built Homes Calgary Ltd</w:t>
            </w:r>
            <w:r w:rsidR="0088367E">
              <w:t>.</w:t>
            </w:r>
            <w:r>
              <w:t>, Reid Investments Ltd</w:t>
            </w:r>
            <w:r w:rsidR="0088367E">
              <w:t>.</w:t>
            </w:r>
            <w:r>
              <w:t xml:space="preserve"> and Reid Capital Corp.</w:t>
            </w:r>
            <w:r>
              <w:br/>
            </w:r>
          </w:p>
          <w:p w14:paraId="3D9B8DF6" w14:textId="69281E2D" w:rsidR="00766A3E" w:rsidRDefault="0066771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D9B8DF7" w14:textId="77777777" w:rsidR="00824412" w:rsidRPr="006E7BAE" w:rsidRDefault="00824412" w:rsidP="00375294"/>
        </w:tc>
        <w:tc>
          <w:tcPr>
            <w:tcW w:w="2350" w:type="pct"/>
          </w:tcPr>
          <w:p w14:paraId="3D9B8DF8" w14:textId="77777777" w:rsidR="00766A3E" w:rsidRPr="0019090F" w:rsidRDefault="0066771C">
            <w:pPr>
              <w:pStyle w:val="SCCLsocPrefix"/>
              <w:rPr>
                <w:lang w:val="en-US"/>
              </w:rPr>
            </w:pPr>
            <w:r w:rsidRPr="0019090F">
              <w:rPr>
                <w:lang w:val="en-US"/>
              </w:rPr>
              <w:t>ENTRE :</w:t>
            </w:r>
            <w:r w:rsidRPr="0019090F">
              <w:rPr>
                <w:lang w:val="en-US"/>
              </w:rPr>
              <w:br/>
            </w:r>
          </w:p>
          <w:p w14:paraId="3D9B8DF9" w14:textId="77777777" w:rsidR="00766A3E" w:rsidRPr="0019090F" w:rsidRDefault="0066771C">
            <w:pPr>
              <w:pStyle w:val="SCCLsocParty"/>
              <w:rPr>
                <w:lang w:val="en-US"/>
              </w:rPr>
            </w:pPr>
            <w:r w:rsidRPr="0019090F">
              <w:rPr>
                <w:lang w:val="en-US"/>
              </w:rPr>
              <w:t>City of Edmonton</w:t>
            </w:r>
            <w:r w:rsidRPr="0019090F">
              <w:rPr>
                <w:lang w:val="en-US"/>
              </w:rPr>
              <w:br/>
            </w:r>
          </w:p>
          <w:p w14:paraId="3D9B8DFA" w14:textId="77777777" w:rsidR="00766A3E" w:rsidRPr="0019090F" w:rsidRDefault="0066771C">
            <w:pPr>
              <w:pStyle w:val="SCCLsocPartyRole"/>
              <w:rPr>
                <w:lang w:val="en-US"/>
              </w:rPr>
            </w:pPr>
            <w:r w:rsidRPr="0019090F">
              <w:rPr>
                <w:lang w:val="en-US"/>
              </w:rPr>
              <w:t>Demanderesse</w:t>
            </w:r>
            <w:r w:rsidRPr="0019090F">
              <w:rPr>
                <w:lang w:val="en-US"/>
              </w:rPr>
              <w:br/>
            </w:r>
          </w:p>
          <w:p w14:paraId="3D9B8DFB" w14:textId="77777777" w:rsidR="00766A3E" w:rsidRPr="0066771C" w:rsidRDefault="0066771C">
            <w:pPr>
              <w:pStyle w:val="SCCLsocVersus"/>
              <w:rPr>
                <w:lang w:val="fr-FR"/>
              </w:rPr>
            </w:pPr>
            <w:r w:rsidRPr="0066771C">
              <w:rPr>
                <w:lang w:val="fr-FR"/>
              </w:rPr>
              <w:t>- et -</w:t>
            </w:r>
            <w:r w:rsidRPr="0066771C">
              <w:rPr>
                <w:lang w:val="fr-FR"/>
              </w:rPr>
              <w:br/>
            </w:r>
          </w:p>
          <w:p w14:paraId="3D9B8DFC" w14:textId="5CE2ADD2" w:rsidR="00766A3E" w:rsidRPr="0066771C" w:rsidRDefault="0066771C">
            <w:pPr>
              <w:pStyle w:val="SCCLsocParty"/>
              <w:rPr>
                <w:lang w:val="fr-FR"/>
              </w:rPr>
            </w:pPr>
            <w:bookmarkStart w:id="0" w:name="_GoBack"/>
            <w:r w:rsidRPr="0066771C">
              <w:rPr>
                <w:lang w:val="fr-FR"/>
              </w:rPr>
              <w:t xml:space="preserve">Alvarez &amp; Marsal Canada Inc., </w:t>
            </w:r>
            <w:r w:rsidR="0088367E" w:rsidRPr="0088367E">
              <w:rPr>
                <w:lang w:val="fr-FR"/>
              </w:rPr>
              <w:t xml:space="preserve">en sa qualité de séquestre nommée par le tribunal des biens et des entreprises actuels et futurs de </w:t>
            </w:r>
            <w:r w:rsidRPr="0066771C">
              <w:rPr>
                <w:lang w:val="fr-FR"/>
              </w:rPr>
              <w:t>Reid-Built Homes Ltd</w:t>
            </w:r>
            <w:r w:rsidR="0088367E">
              <w:rPr>
                <w:lang w:val="fr-FR"/>
              </w:rPr>
              <w:t>.</w:t>
            </w:r>
            <w:r w:rsidRPr="0066771C">
              <w:rPr>
                <w:lang w:val="fr-FR"/>
              </w:rPr>
              <w:t>, 1679775 Alberta Ltd</w:t>
            </w:r>
            <w:r w:rsidR="0088367E">
              <w:rPr>
                <w:lang w:val="fr-FR"/>
              </w:rPr>
              <w:t>.</w:t>
            </w:r>
            <w:r w:rsidRPr="0066771C">
              <w:rPr>
                <w:lang w:val="fr-FR"/>
              </w:rPr>
              <w:t>, Reid Worldwide Corporation, Builder’s Direct Supply Ltd</w:t>
            </w:r>
            <w:r w:rsidR="0088367E">
              <w:rPr>
                <w:lang w:val="fr-FR"/>
              </w:rPr>
              <w:t>.</w:t>
            </w:r>
            <w:r w:rsidRPr="0066771C">
              <w:rPr>
                <w:lang w:val="fr-FR"/>
              </w:rPr>
              <w:t>, Reid Built Homes Calgary Ltd</w:t>
            </w:r>
            <w:r w:rsidR="0088367E">
              <w:rPr>
                <w:lang w:val="fr-FR"/>
              </w:rPr>
              <w:t>.</w:t>
            </w:r>
            <w:r w:rsidRPr="0066771C">
              <w:rPr>
                <w:lang w:val="fr-FR"/>
              </w:rPr>
              <w:t>, Reid Investments Ltd</w:t>
            </w:r>
            <w:r w:rsidR="0088367E">
              <w:rPr>
                <w:lang w:val="fr-FR"/>
              </w:rPr>
              <w:t>.</w:t>
            </w:r>
            <w:r w:rsidRPr="0066771C">
              <w:rPr>
                <w:lang w:val="fr-FR"/>
              </w:rPr>
              <w:t xml:space="preserve"> et Reid Capital Corp.</w:t>
            </w:r>
            <w:bookmarkEnd w:id="0"/>
            <w:r w:rsidRPr="0066771C">
              <w:rPr>
                <w:lang w:val="fr-FR"/>
              </w:rPr>
              <w:br/>
            </w:r>
          </w:p>
          <w:p w14:paraId="3D9B8DFD" w14:textId="7F332B93" w:rsidR="00766A3E" w:rsidRPr="0019090F" w:rsidRDefault="0066771C">
            <w:pPr>
              <w:pStyle w:val="SCCLsocPartyRole"/>
              <w:rPr>
                <w:lang w:val="fr-FR"/>
              </w:rPr>
            </w:pPr>
            <w:r w:rsidRPr="0019090F">
              <w:rPr>
                <w:lang w:val="fr-FR"/>
              </w:rPr>
              <w:t>Intimé</w:t>
            </w:r>
          </w:p>
        </w:tc>
      </w:tr>
      <w:tr w:rsidR="00824412" w:rsidRPr="00800C84" w14:paraId="3D9B8E0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D9B8DFF" w14:textId="77777777" w:rsidR="00824412" w:rsidRPr="0019090F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D9B8E00" w14:textId="77777777" w:rsidR="00824412" w:rsidRPr="0019090F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D9B8E01" w14:textId="77777777" w:rsidR="00824412" w:rsidRPr="0019090F" w:rsidRDefault="00824412" w:rsidP="00B408F8">
            <w:pPr>
              <w:rPr>
                <w:lang w:val="fr-FR"/>
              </w:rPr>
            </w:pPr>
          </w:p>
        </w:tc>
      </w:tr>
      <w:tr w:rsidR="00824412" w:rsidRPr="0019090F" w14:paraId="3D9B8E0A" w14:textId="77777777" w:rsidTr="00C173B0">
        <w:tc>
          <w:tcPr>
            <w:tcW w:w="2269" w:type="pct"/>
          </w:tcPr>
          <w:p w14:paraId="3D9B8E03" w14:textId="77777777" w:rsidR="00824412" w:rsidRPr="0019090F" w:rsidRDefault="00824412" w:rsidP="00C2612E">
            <w:pPr>
              <w:jc w:val="center"/>
              <w:rPr>
                <w:lang w:val="en-US"/>
              </w:rPr>
            </w:pPr>
            <w:r w:rsidRPr="0019090F">
              <w:rPr>
                <w:lang w:val="en-US"/>
              </w:rPr>
              <w:t>JUDGMENT</w:t>
            </w:r>
          </w:p>
          <w:p w14:paraId="3D9B8E04" w14:textId="77777777" w:rsidR="00824412" w:rsidRPr="0019090F" w:rsidRDefault="00824412" w:rsidP="00417FB7">
            <w:pPr>
              <w:jc w:val="center"/>
              <w:rPr>
                <w:lang w:val="en-US"/>
              </w:rPr>
            </w:pPr>
          </w:p>
          <w:p w14:paraId="3D9B8E05" w14:textId="77777777" w:rsidR="003F6511" w:rsidRPr="006E7BAE" w:rsidRDefault="00824412" w:rsidP="0066771C">
            <w:pPr>
              <w:jc w:val="both"/>
            </w:pPr>
            <w:r w:rsidRPr="0019090F">
              <w:rPr>
                <w:lang w:val="en-US"/>
              </w:rPr>
              <w:t>The app</w:t>
            </w:r>
            <w:r w:rsidR="00011960" w:rsidRPr="0019090F">
              <w:rPr>
                <w:lang w:val="en-US"/>
              </w:rPr>
              <w:t>lication for leave to appeal from the judgment of the</w:t>
            </w:r>
            <w:bookmarkStart w:id="1" w:name="BM_1_"/>
            <w:bookmarkEnd w:id="1"/>
            <w:r w:rsidRPr="0019090F">
              <w:rPr>
                <w:lang w:val="en-US"/>
              </w:rPr>
              <w:t xml:space="preserve"> Court of Appeal of Alberta (Edmonton), Number 1803-</w:t>
            </w:r>
            <w:r>
              <w:t>0050-AC, 2019 ABCA 109</w:t>
            </w:r>
            <w:r w:rsidRPr="006E7BAE">
              <w:t xml:space="preserve">, dated </w:t>
            </w:r>
            <w:r>
              <w:t>March 25, 2019</w:t>
            </w:r>
            <w:r w:rsidR="0066771C">
              <w:t>,</w:t>
            </w:r>
            <w:r w:rsidRPr="006E7BAE">
              <w:t xml:space="preserve"> is </w:t>
            </w:r>
            <w:r w:rsidR="0066771C">
              <w:t>dismissed with costs.</w:t>
            </w:r>
          </w:p>
        </w:tc>
        <w:tc>
          <w:tcPr>
            <w:tcW w:w="381" w:type="pct"/>
          </w:tcPr>
          <w:p w14:paraId="3D9B8E0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D9B8E0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D9B8E0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D9B8E09" w14:textId="691BA1E2" w:rsidR="003F6511" w:rsidRPr="006E7BAE" w:rsidRDefault="00824412" w:rsidP="0066771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6771C">
              <w:rPr>
                <w:lang w:val="fr-FR"/>
              </w:rPr>
              <w:t>Cour d</w:t>
            </w:r>
            <w:r w:rsidR="00996F38">
              <w:rPr>
                <w:lang w:val="fr-FR"/>
              </w:rPr>
              <w:t>’</w:t>
            </w:r>
            <w:r w:rsidRPr="0066771C">
              <w:rPr>
                <w:lang w:val="fr-FR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66771C">
              <w:rPr>
                <w:lang w:val="fr-FR"/>
              </w:rPr>
              <w:t>1803-0050-AC, 2019 ABCA 109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6771C">
              <w:rPr>
                <w:lang w:val="fr-FR"/>
              </w:rPr>
              <w:t>25 mars 2019</w:t>
            </w:r>
            <w:r w:rsidRPr="006E7BAE">
              <w:rPr>
                <w:lang w:val="fr-CA"/>
              </w:rPr>
              <w:t xml:space="preserve">, est </w:t>
            </w:r>
            <w:r w:rsidR="0066771C">
              <w:rPr>
                <w:lang w:val="fr-CA"/>
              </w:rPr>
              <w:t>rejet</w:t>
            </w:r>
            <w:r w:rsidR="0066771C">
              <w:rPr>
                <w:rFonts w:cs="Times New Roman"/>
                <w:lang w:val="fr-CA"/>
              </w:rPr>
              <w:t>é</w:t>
            </w:r>
            <w:r w:rsidR="0066771C">
              <w:rPr>
                <w:lang w:val="fr-CA"/>
              </w:rPr>
              <w:t>e avec d</w:t>
            </w:r>
            <w:r w:rsidR="0066771C">
              <w:rPr>
                <w:rFonts w:cs="Times New Roman"/>
                <w:lang w:val="fr-CA"/>
              </w:rPr>
              <w:t>é</w:t>
            </w:r>
            <w:r w:rsidR="0066771C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D9B8E0B" w14:textId="77777777" w:rsidR="009F436C" w:rsidRPr="00D83B8C" w:rsidRDefault="009F436C" w:rsidP="00382FEC">
      <w:pPr>
        <w:rPr>
          <w:lang w:val="fr-CA"/>
        </w:rPr>
      </w:pPr>
    </w:p>
    <w:p w14:paraId="3D9B8E0C" w14:textId="77777777" w:rsidR="009F436C" w:rsidRDefault="009F436C" w:rsidP="0066771C">
      <w:pPr>
        <w:rPr>
          <w:lang w:val="fr-CA"/>
        </w:rPr>
      </w:pPr>
    </w:p>
    <w:p w14:paraId="3D9B8E0D" w14:textId="77777777" w:rsidR="0066771C" w:rsidRPr="00D83B8C" w:rsidRDefault="0066771C" w:rsidP="0066771C">
      <w:pPr>
        <w:rPr>
          <w:lang w:val="fr-CA"/>
        </w:rPr>
      </w:pPr>
    </w:p>
    <w:p w14:paraId="3D9B8E0E" w14:textId="77777777" w:rsidR="009F436C" w:rsidRPr="00D83B8C" w:rsidRDefault="009F436C" w:rsidP="00417FB7">
      <w:pPr>
        <w:jc w:val="center"/>
        <w:rPr>
          <w:lang w:val="fr-CA"/>
        </w:rPr>
      </w:pPr>
    </w:p>
    <w:p w14:paraId="3D9B8E0F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3D9B8E10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3D9B8E11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19090F">
      <w:headerReference w:type="default" r:id="rId9"/>
      <w:headerReference w:type="first" r:id="rId10"/>
      <w:type w:val="continuous"/>
      <w:pgSz w:w="12240" w:h="15840"/>
      <w:pgMar w:top="720" w:right="1440" w:bottom="36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B8E14" w14:textId="77777777" w:rsidR="00983D48" w:rsidRDefault="00983D48">
      <w:r>
        <w:separator/>
      </w:r>
    </w:p>
  </w:endnote>
  <w:endnote w:type="continuationSeparator" w:id="0">
    <w:p w14:paraId="3D9B8E1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B8E12" w14:textId="77777777" w:rsidR="00983D48" w:rsidRDefault="00983D48">
      <w:r>
        <w:separator/>
      </w:r>
    </w:p>
  </w:footnote>
  <w:footnote w:type="continuationSeparator" w:id="0">
    <w:p w14:paraId="3D9B8E1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B8E1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9090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D9B8E17" w14:textId="77777777" w:rsidR="008F53F3" w:rsidRDefault="008F53F3" w:rsidP="008F53F3">
    <w:pPr>
      <w:rPr>
        <w:szCs w:val="24"/>
      </w:rPr>
    </w:pPr>
  </w:p>
  <w:p w14:paraId="3D9B8E18" w14:textId="77777777" w:rsidR="008F53F3" w:rsidRDefault="008F53F3" w:rsidP="008F53F3">
    <w:pPr>
      <w:rPr>
        <w:szCs w:val="24"/>
      </w:rPr>
    </w:pPr>
  </w:p>
  <w:p w14:paraId="3D9B8E1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38641</w:t>
    </w:r>
    <w:r>
      <w:rPr>
        <w:szCs w:val="24"/>
      </w:rPr>
      <w:t>     </w:t>
    </w:r>
  </w:p>
  <w:p w14:paraId="3D9B8E1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7557498"/>
      <w:lock w:val="sdtContentLocked"/>
      <w:showingPlcHdr/>
      <w:text/>
    </w:sdtPr>
    <w:sdtEndPr/>
    <w:sdtContent>
      <w:p w14:paraId="3D9B8E1B" w14:textId="77777777" w:rsidR="0073151A" w:rsidRDefault="0073151A" w:rsidP="0073151A"/>
      <w:p w14:paraId="3D9B8E1C" w14:textId="77777777" w:rsidR="0073151A" w:rsidRPr="006E7BAE" w:rsidRDefault="0073151A" w:rsidP="0073151A"/>
      <w:p w14:paraId="3D9B8E1D" w14:textId="77777777" w:rsidR="0073151A" w:rsidRPr="006E7BAE" w:rsidRDefault="0073151A" w:rsidP="0073151A"/>
      <w:p w14:paraId="3D9B8E1E" w14:textId="77777777" w:rsidR="0073151A" w:rsidRPr="006E7BAE" w:rsidRDefault="0073151A" w:rsidP="0073151A"/>
      <w:p w14:paraId="3D9B8E1F" w14:textId="77777777" w:rsidR="0073151A" w:rsidRDefault="0073151A" w:rsidP="0073151A"/>
      <w:p w14:paraId="3D9B8E20" w14:textId="77777777" w:rsidR="0073151A" w:rsidRDefault="0073151A" w:rsidP="0073151A"/>
      <w:p w14:paraId="3D9B8E21" w14:textId="77777777" w:rsidR="0073151A" w:rsidRDefault="0073151A" w:rsidP="0073151A"/>
      <w:p w14:paraId="3D9B8E22" w14:textId="77777777" w:rsidR="0073151A" w:rsidRDefault="0073151A" w:rsidP="0073151A"/>
      <w:p w14:paraId="3D9B8E23" w14:textId="77777777" w:rsidR="0073151A" w:rsidRDefault="0073151A" w:rsidP="0073151A"/>
      <w:p w14:paraId="3D9B8E24" w14:textId="77777777" w:rsidR="0073151A" w:rsidRPr="006E7BAE" w:rsidRDefault="0073151A" w:rsidP="0073151A"/>
      <w:p w14:paraId="3D9B8E25" w14:textId="77777777" w:rsidR="00ED265D" w:rsidRPr="0073151A" w:rsidRDefault="00142F5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42F5B"/>
    <w:rsid w:val="0016666F"/>
    <w:rsid w:val="00167C15"/>
    <w:rsid w:val="0019090F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6771C"/>
    <w:rsid w:val="006E7BAE"/>
    <w:rsid w:val="00701109"/>
    <w:rsid w:val="0073151A"/>
    <w:rsid w:val="007372EA"/>
    <w:rsid w:val="00766A3E"/>
    <w:rsid w:val="00777612"/>
    <w:rsid w:val="0079129C"/>
    <w:rsid w:val="007917FE"/>
    <w:rsid w:val="007A54CC"/>
    <w:rsid w:val="007C5DE8"/>
    <w:rsid w:val="007E68C7"/>
    <w:rsid w:val="00800C84"/>
    <w:rsid w:val="00804BE2"/>
    <w:rsid w:val="00816B78"/>
    <w:rsid w:val="00824412"/>
    <w:rsid w:val="008262A3"/>
    <w:rsid w:val="00830BBE"/>
    <w:rsid w:val="0086042A"/>
    <w:rsid w:val="008763A3"/>
    <w:rsid w:val="008813BC"/>
    <w:rsid w:val="0088367E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96F3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D9B8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13060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2019-10-10T04:00:00+00:00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29A04D-880F-42B6-85DB-4B7E8B174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6DA16D-7930-48F9-A33D-1AFD8E62248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33C260D3-5B9F-405D-A0CC-70C5A6BF5D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1022</Characters>
  <Application>Microsoft Office Word</Application>
  <DocSecurity>0</DocSecurity>
  <Lines>44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2019-10-07T17:52:00Z</dcterms:created>
  <dcterms:modified xsi:type="dcterms:W3CDTF">2019-10-07T17:52:00Z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