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C8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38967</w:t>
      </w:r>
      <w:r w:rsidR="0016666F" w:rsidRPr="006E7BAE">
        <w:t>     </w:t>
      </w:r>
    </w:p>
    <w:p w14:paraId="5B9FC843" w14:textId="77777777" w:rsidR="009F436C" w:rsidRPr="006E7BAE" w:rsidRDefault="009F436C" w:rsidP="00382FEC"/>
    <w:p w14:paraId="5B9FC8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9FC848" w14:textId="77777777" w:rsidTr="00C173B0">
        <w:tc>
          <w:tcPr>
            <w:tcW w:w="2269" w:type="pct"/>
          </w:tcPr>
          <w:p w14:paraId="5B9FC845" w14:textId="77777777" w:rsidR="00417FB7" w:rsidRPr="006E7BAE" w:rsidRDefault="00461D5D" w:rsidP="008262A3">
            <w:r>
              <w:t>March 26</w:t>
            </w:r>
            <w:r w:rsidR="00543EDD">
              <w:t>, 2020</w:t>
            </w:r>
          </w:p>
        </w:tc>
        <w:tc>
          <w:tcPr>
            <w:tcW w:w="381" w:type="pct"/>
          </w:tcPr>
          <w:p w14:paraId="5B9FC846" w14:textId="77777777" w:rsidR="00417FB7" w:rsidRPr="006E7BAE" w:rsidRDefault="00417FB7" w:rsidP="00382FEC"/>
        </w:tc>
        <w:tc>
          <w:tcPr>
            <w:tcW w:w="2350" w:type="pct"/>
          </w:tcPr>
          <w:p w14:paraId="5B9FC847" w14:textId="77777777" w:rsidR="00417FB7" w:rsidRPr="00D83B8C" w:rsidRDefault="00461D5D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5B9FC8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9FC8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9FC8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9FC8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9FC85A" w14:textId="77777777" w:rsidTr="00C173B0">
        <w:tc>
          <w:tcPr>
            <w:tcW w:w="2269" w:type="pct"/>
          </w:tcPr>
          <w:p w14:paraId="5B9FC84D" w14:textId="77777777" w:rsidR="006111A4" w:rsidRDefault="00461D5D">
            <w:pPr>
              <w:pStyle w:val="SCCLsocPrefix"/>
            </w:pPr>
            <w:r>
              <w:t>BETWEEN:</w:t>
            </w:r>
            <w:r>
              <w:br/>
            </w:r>
          </w:p>
          <w:p w14:paraId="5B9FC84E" w14:textId="77777777" w:rsidR="006111A4" w:rsidRDefault="00461D5D">
            <w:pPr>
              <w:pStyle w:val="SCCLsocParty"/>
            </w:pPr>
            <w:r>
              <w:t>Kale Leonard Gabriel</w:t>
            </w:r>
            <w:r>
              <w:br/>
            </w:r>
          </w:p>
          <w:p w14:paraId="5B9FC84F" w14:textId="77777777" w:rsidR="006111A4" w:rsidRDefault="00461D5D">
            <w:pPr>
              <w:pStyle w:val="SCCLsocPartyRole"/>
            </w:pPr>
            <w:r>
              <w:t>Applicant</w:t>
            </w:r>
            <w:r>
              <w:br/>
            </w:r>
          </w:p>
          <w:p w14:paraId="5B9FC850" w14:textId="77777777" w:rsidR="006111A4" w:rsidRDefault="00461D5D">
            <w:pPr>
              <w:pStyle w:val="SCCLsocVersus"/>
            </w:pPr>
            <w:r>
              <w:t>- and -</w:t>
            </w:r>
            <w:r>
              <w:br/>
            </w:r>
          </w:p>
          <w:p w14:paraId="5B9FC851" w14:textId="77777777" w:rsidR="006111A4" w:rsidRDefault="00461D5D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9FC852" w14:textId="77777777" w:rsidR="006111A4" w:rsidRDefault="00461D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9FC853" w14:textId="77777777" w:rsidR="00824412" w:rsidRPr="006E7BAE" w:rsidRDefault="00824412" w:rsidP="00375294"/>
        </w:tc>
        <w:tc>
          <w:tcPr>
            <w:tcW w:w="2350" w:type="pct"/>
          </w:tcPr>
          <w:p w14:paraId="5B9FC854" w14:textId="77777777" w:rsidR="006111A4" w:rsidRPr="00B47819" w:rsidRDefault="00461D5D">
            <w:pPr>
              <w:pStyle w:val="SCCLsocPrefix"/>
              <w:rPr>
                <w:lang w:val="fr-CA"/>
              </w:rPr>
            </w:pPr>
            <w:r w:rsidRPr="00B47819">
              <w:rPr>
                <w:lang w:val="fr-CA"/>
              </w:rPr>
              <w:t>ENTRE :</w:t>
            </w:r>
            <w:r w:rsidRPr="00B47819">
              <w:rPr>
                <w:lang w:val="fr-CA"/>
              </w:rPr>
              <w:br/>
            </w:r>
          </w:p>
          <w:p w14:paraId="5B9FC855" w14:textId="77777777" w:rsidR="006111A4" w:rsidRPr="00B47819" w:rsidRDefault="00461D5D">
            <w:pPr>
              <w:pStyle w:val="SCCLsocParty"/>
              <w:rPr>
                <w:lang w:val="fr-CA"/>
              </w:rPr>
            </w:pPr>
            <w:r w:rsidRPr="00B47819">
              <w:rPr>
                <w:lang w:val="fr-CA"/>
              </w:rPr>
              <w:t>Kale Leonard Gabriel</w:t>
            </w:r>
            <w:r w:rsidRPr="00B47819">
              <w:rPr>
                <w:lang w:val="fr-CA"/>
              </w:rPr>
              <w:br/>
            </w:r>
          </w:p>
          <w:p w14:paraId="5B9FC856" w14:textId="77777777" w:rsidR="006111A4" w:rsidRPr="00B47819" w:rsidRDefault="00461D5D">
            <w:pPr>
              <w:pStyle w:val="SCCLsocPartyRole"/>
              <w:rPr>
                <w:lang w:val="fr-CA"/>
              </w:rPr>
            </w:pPr>
            <w:r w:rsidRPr="00B47819">
              <w:rPr>
                <w:lang w:val="fr-CA"/>
              </w:rPr>
              <w:t>Demandeur</w:t>
            </w:r>
            <w:r w:rsidRPr="00B47819">
              <w:rPr>
                <w:lang w:val="fr-CA"/>
              </w:rPr>
              <w:br/>
            </w:r>
          </w:p>
          <w:p w14:paraId="5B9FC857" w14:textId="77777777" w:rsidR="006111A4" w:rsidRPr="00B47819" w:rsidRDefault="00461D5D">
            <w:pPr>
              <w:pStyle w:val="SCCLsocVersus"/>
              <w:rPr>
                <w:lang w:val="fr-CA"/>
              </w:rPr>
            </w:pPr>
            <w:r w:rsidRPr="00B47819">
              <w:rPr>
                <w:lang w:val="fr-CA"/>
              </w:rPr>
              <w:t>- et -</w:t>
            </w:r>
            <w:r w:rsidRPr="00B47819">
              <w:rPr>
                <w:lang w:val="fr-CA"/>
              </w:rPr>
              <w:br/>
            </w:r>
          </w:p>
          <w:p w14:paraId="5B9FC858" w14:textId="77777777" w:rsidR="006111A4" w:rsidRPr="00B47819" w:rsidRDefault="00461D5D">
            <w:pPr>
              <w:pStyle w:val="SCCLsocParty"/>
              <w:rPr>
                <w:lang w:val="fr-CA"/>
              </w:rPr>
            </w:pPr>
            <w:r w:rsidRPr="00B47819">
              <w:rPr>
                <w:lang w:val="fr-CA"/>
              </w:rPr>
              <w:t>Sa Majesté la Reine</w:t>
            </w:r>
            <w:r w:rsidRPr="00B47819">
              <w:rPr>
                <w:lang w:val="fr-CA"/>
              </w:rPr>
              <w:br/>
            </w:r>
          </w:p>
          <w:p w14:paraId="5B9FC859" w14:textId="77777777" w:rsidR="006111A4" w:rsidRDefault="00B47819">
            <w:pPr>
              <w:pStyle w:val="SCCLsocPartyRole"/>
            </w:pPr>
            <w:r>
              <w:t>Intimée</w:t>
            </w:r>
          </w:p>
        </w:tc>
      </w:tr>
      <w:tr w:rsidR="00824412" w:rsidRPr="006E7BAE" w14:paraId="5B9FC8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9FC8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9FC8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9FC8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1DCE" w14:paraId="5B9FC868" w14:textId="77777777" w:rsidTr="00C173B0">
        <w:tc>
          <w:tcPr>
            <w:tcW w:w="2269" w:type="pct"/>
          </w:tcPr>
          <w:p w14:paraId="5B9FC8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9FC860" w14:textId="77777777" w:rsidR="00824412" w:rsidRPr="006E7BAE" w:rsidRDefault="00824412" w:rsidP="00417FB7">
            <w:pPr>
              <w:jc w:val="center"/>
            </w:pPr>
          </w:p>
          <w:p w14:paraId="5B9FC861" w14:textId="77777777" w:rsidR="00824412" w:rsidRDefault="00B47819" w:rsidP="00011960">
            <w:pPr>
              <w:jc w:val="both"/>
            </w:pPr>
            <w:r w:rsidRPr="00DC289C">
              <w:rPr>
                <w:lang w:val="en-US"/>
              </w:rPr>
              <w:t xml:space="preserve">The motion for an extension of time to serve and file the </w:t>
            </w:r>
            <w:r w:rsidR="00931DCE">
              <w:rPr>
                <w:lang w:val="en-US"/>
              </w:rPr>
              <w:t>application for leave to appeal</w:t>
            </w:r>
            <w:r w:rsidRPr="00DC289C">
              <w:rPr>
                <w:lang w:val="en-US"/>
              </w:rP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>, Number</w:t>
            </w:r>
            <w:r w:rsidR="00931DCE">
              <w:t xml:space="preserve"> 449076</w:t>
            </w:r>
            <w:r w:rsidR="00931DCE" w:rsidRPr="006E7BAE">
              <w:t>,</w:t>
            </w:r>
            <w:r w:rsidR="00824412" w:rsidRPr="006E7BAE">
              <w:t xml:space="preserve"> </w:t>
            </w:r>
            <w:r w:rsidR="00824412">
              <w:t xml:space="preserve">2018 NSCA 60, </w:t>
            </w:r>
            <w:r w:rsidR="00824412" w:rsidRPr="006E7BAE">
              <w:t xml:space="preserve">dated </w:t>
            </w:r>
            <w:r w:rsidR="00824412">
              <w:t>July 10, 2018</w:t>
            </w:r>
            <w:r w:rsidR="00931DCE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931DCE">
              <w:t>.</w:t>
            </w:r>
          </w:p>
          <w:p w14:paraId="5B9FC862" w14:textId="77777777" w:rsidR="003F6511" w:rsidRDefault="003F6511" w:rsidP="00011960">
            <w:pPr>
              <w:jc w:val="both"/>
            </w:pPr>
          </w:p>
          <w:p w14:paraId="5B9FC8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9FC8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9FC8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9FC8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9FC867" w14:textId="77777777" w:rsidR="003F6511" w:rsidRPr="006E7BAE" w:rsidRDefault="00B47819" w:rsidP="00931DCE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Pr="00B47819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7819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>, numéro</w:t>
            </w:r>
            <w:r w:rsidR="00931DCE">
              <w:rPr>
                <w:lang w:val="fr-CA"/>
              </w:rPr>
              <w:t xml:space="preserve"> </w:t>
            </w:r>
            <w:r w:rsidR="00931DCE" w:rsidRPr="00B47819">
              <w:rPr>
                <w:lang w:val="fr-CA"/>
              </w:rPr>
              <w:t>449076</w:t>
            </w:r>
            <w:r w:rsidR="00931DCE"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7819">
              <w:rPr>
                <w:lang w:val="fr-CA"/>
              </w:rPr>
              <w:t xml:space="preserve">2018 NSCA 60,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7819">
              <w:rPr>
                <w:lang w:val="fr-CA"/>
              </w:rPr>
              <w:t>10 juillet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931DCE">
              <w:rPr>
                <w:lang w:val="fr-CA"/>
              </w:rPr>
              <w:t>.</w:t>
            </w:r>
            <w:bookmarkEnd w:id="1"/>
          </w:p>
        </w:tc>
      </w:tr>
    </w:tbl>
    <w:p w14:paraId="5B9FC869" w14:textId="77777777" w:rsidR="009F436C" w:rsidRPr="00D83B8C" w:rsidRDefault="009F436C" w:rsidP="00382FEC">
      <w:pPr>
        <w:rPr>
          <w:lang w:val="fr-CA"/>
        </w:rPr>
      </w:pPr>
    </w:p>
    <w:p w14:paraId="5B9FC86A" w14:textId="77777777" w:rsidR="009F436C" w:rsidRDefault="009F436C" w:rsidP="00417FB7">
      <w:pPr>
        <w:jc w:val="center"/>
        <w:rPr>
          <w:lang w:val="fr-CA"/>
        </w:rPr>
      </w:pPr>
    </w:p>
    <w:p w14:paraId="5B9FC86B" w14:textId="77777777" w:rsidR="00B47819" w:rsidRDefault="00B47819" w:rsidP="00417FB7">
      <w:pPr>
        <w:jc w:val="center"/>
        <w:rPr>
          <w:lang w:val="fr-CA"/>
        </w:rPr>
      </w:pPr>
    </w:p>
    <w:p w14:paraId="5B9FC86C" w14:textId="77777777" w:rsidR="00B47819" w:rsidRDefault="00B47819" w:rsidP="00417FB7">
      <w:pPr>
        <w:jc w:val="center"/>
        <w:rPr>
          <w:lang w:val="fr-CA"/>
        </w:rPr>
      </w:pPr>
    </w:p>
    <w:p w14:paraId="5B9FC86D" w14:textId="77777777" w:rsidR="00B47819" w:rsidRPr="00D83B8C" w:rsidRDefault="00B47819" w:rsidP="00417FB7">
      <w:pPr>
        <w:jc w:val="center"/>
        <w:rPr>
          <w:lang w:val="fr-CA"/>
        </w:rPr>
      </w:pPr>
    </w:p>
    <w:p w14:paraId="5B9FC86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9FC86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9FC87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C873" w14:textId="77777777" w:rsidR="00983D48" w:rsidRDefault="00983D48">
      <w:r>
        <w:separator/>
      </w:r>
    </w:p>
  </w:endnote>
  <w:endnote w:type="continuationSeparator" w:id="0">
    <w:p w14:paraId="5B9FC87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C871" w14:textId="77777777" w:rsidR="00983D48" w:rsidRDefault="00983D48">
      <w:r>
        <w:separator/>
      </w:r>
    </w:p>
  </w:footnote>
  <w:footnote w:type="continuationSeparator" w:id="0">
    <w:p w14:paraId="5B9FC87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C8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781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9FC876" w14:textId="77777777" w:rsidR="008F53F3" w:rsidRDefault="008F53F3" w:rsidP="008F53F3">
    <w:pPr>
      <w:rPr>
        <w:szCs w:val="24"/>
      </w:rPr>
    </w:pPr>
  </w:p>
  <w:p w14:paraId="5B9FC877" w14:textId="77777777" w:rsidR="008F53F3" w:rsidRDefault="008F53F3" w:rsidP="008F53F3">
    <w:pPr>
      <w:rPr>
        <w:szCs w:val="24"/>
      </w:rPr>
    </w:pPr>
  </w:p>
  <w:p w14:paraId="5B9FC8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38967</w:t>
    </w:r>
    <w:r>
      <w:rPr>
        <w:szCs w:val="24"/>
      </w:rPr>
      <w:t>     </w:t>
    </w:r>
  </w:p>
  <w:p w14:paraId="5B9FC87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9FC87A" w14:textId="77777777" w:rsidR="0073151A" w:rsidRDefault="0073151A" w:rsidP="0073151A"/>
      <w:p w14:paraId="5B9FC87B" w14:textId="77777777" w:rsidR="0073151A" w:rsidRPr="006E7BAE" w:rsidRDefault="0073151A" w:rsidP="0073151A"/>
      <w:p w14:paraId="5B9FC87C" w14:textId="77777777" w:rsidR="0073151A" w:rsidRPr="006E7BAE" w:rsidRDefault="0073151A" w:rsidP="0073151A"/>
      <w:p w14:paraId="5B9FC87D" w14:textId="77777777" w:rsidR="0073151A" w:rsidRPr="006E7BAE" w:rsidRDefault="0073151A" w:rsidP="0073151A"/>
      <w:p w14:paraId="5B9FC87E" w14:textId="77777777" w:rsidR="0073151A" w:rsidRDefault="0073151A" w:rsidP="0073151A"/>
      <w:p w14:paraId="5B9FC87F" w14:textId="77777777" w:rsidR="0073151A" w:rsidRDefault="0073151A" w:rsidP="0073151A"/>
      <w:p w14:paraId="5B9FC880" w14:textId="77777777" w:rsidR="0073151A" w:rsidRDefault="0073151A" w:rsidP="0073151A"/>
      <w:p w14:paraId="5B9FC881" w14:textId="77777777" w:rsidR="0073151A" w:rsidRDefault="0073151A" w:rsidP="0073151A"/>
      <w:p w14:paraId="5B9FC882" w14:textId="77777777" w:rsidR="0073151A" w:rsidRDefault="0073151A" w:rsidP="0073151A"/>
      <w:p w14:paraId="5B9FC883" w14:textId="77777777" w:rsidR="0073151A" w:rsidRPr="006E7BAE" w:rsidRDefault="0073151A" w:rsidP="0073151A"/>
      <w:p w14:paraId="5B9FC884" w14:textId="77777777" w:rsidR="00ED265D" w:rsidRPr="0073151A" w:rsidRDefault="00F15D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D5D"/>
    <w:rsid w:val="004943CF"/>
    <w:rsid w:val="004956DA"/>
    <w:rsid w:val="004D4658"/>
    <w:rsid w:val="00543EDD"/>
    <w:rsid w:val="0055345D"/>
    <w:rsid w:val="00563E2C"/>
    <w:rsid w:val="00587869"/>
    <w:rsid w:val="006111A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1DCE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819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D9B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9F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6190A-8760-468A-A3CA-9A6E2E918A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29BF9B3-60C2-4C1C-B2AE-953CCD39D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79786-7F22-40E7-B232-CD941895D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2020-03-24T13:08:00Z</dcterms:created>
  <dcterms:modified xsi:type="dcterms:W3CDTF">2020-03-24T13:08:00Z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