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457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39003</w:t>
      </w:r>
      <w:r w:rsidR="0016666F" w:rsidRPr="006E7BAE">
        <w:t>     </w:t>
      </w:r>
    </w:p>
    <w:bookmarkEnd w:id="0"/>
    <w:p w14:paraId="34EF457F" w14:textId="77777777" w:rsidR="009F436C" w:rsidRPr="006E7BAE" w:rsidRDefault="009F436C" w:rsidP="00382FEC"/>
    <w:p w14:paraId="34EF458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EF4584" w14:textId="77777777" w:rsidTr="00C173B0">
        <w:tc>
          <w:tcPr>
            <w:tcW w:w="2269" w:type="pct"/>
          </w:tcPr>
          <w:p w14:paraId="34EF4581" w14:textId="77777777" w:rsidR="00417FB7" w:rsidRPr="006E7BAE" w:rsidRDefault="00543EDD" w:rsidP="00AB7C6C">
            <w:r>
              <w:t xml:space="preserve">April </w:t>
            </w:r>
            <w:r w:rsidR="00AB7C6C">
              <w:t>16</w:t>
            </w:r>
            <w:r>
              <w:t>, 2020</w:t>
            </w:r>
          </w:p>
        </w:tc>
        <w:tc>
          <w:tcPr>
            <w:tcW w:w="381" w:type="pct"/>
          </w:tcPr>
          <w:p w14:paraId="34EF4582" w14:textId="77777777" w:rsidR="00417FB7" w:rsidRPr="006E7BAE" w:rsidRDefault="00417FB7" w:rsidP="00382FEC"/>
        </w:tc>
        <w:tc>
          <w:tcPr>
            <w:tcW w:w="2350" w:type="pct"/>
          </w:tcPr>
          <w:p w14:paraId="34EF4583" w14:textId="77777777" w:rsidR="00417FB7" w:rsidRPr="00D83B8C" w:rsidRDefault="00543EDD" w:rsidP="00AB7C6C">
            <w:pPr>
              <w:rPr>
                <w:lang w:val="en-US"/>
              </w:rPr>
            </w:pPr>
            <w:r>
              <w:t xml:space="preserve">Le </w:t>
            </w:r>
            <w:r w:rsidR="00AB7C6C">
              <w:t>16</w:t>
            </w:r>
            <w:r>
              <w:t xml:space="preserve"> avril 2020</w:t>
            </w:r>
          </w:p>
        </w:tc>
      </w:tr>
      <w:tr w:rsidR="00E12A51" w:rsidRPr="006E7BAE" w14:paraId="34EF45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EF458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EF458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EF458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4EF4596" w14:textId="77777777" w:rsidTr="00C173B0">
        <w:tc>
          <w:tcPr>
            <w:tcW w:w="2269" w:type="pct"/>
          </w:tcPr>
          <w:p w14:paraId="34EF4589" w14:textId="77777777" w:rsidR="00327B1A" w:rsidRDefault="00AB17BF">
            <w:pPr>
              <w:pStyle w:val="SCCLsocPrefix"/>
            </w:pPr>
            <w:r>
              <w:t>BETWEEN:</w:t>
            </w:r>
            <w:r>
              <w:br/>
            </w:r>
          </w:p>
          <w:p w14:paraId="34EF458A" w14:textId="41ECC25E" w:rsidR="00327B1A" w:rsidRDefault="00AB17BF">
            <w:pPr>
              <w:pStyle w:val="SCCLsocParty"/>
            </w:pPr>
            <w:r>
              <w:t xml:space="preserve">Robert Charles </w:t>
            </w:r>
            <w:r w:rsidR="004866DA">
              <w:t xml:space="preserve">Phillip </w:t>
            </w:r>
            <w:r>
              <w:t>Lawrence</w:t>
            </w:r>
            <w:r>
              <w:br/>
            </w:r>
          </w:p>
          <w:p w14:paraId="34EF458B" w14:textId="77777777" w:rsidR="00327B1A" w:rsidRDefault="00AB17BF">
            <w:pPr>
              <w:pStyle w:val="SCCLsocPartyRole"/>
            </w:pPr>
            <w:r>
              <w:t>Applicant</w:t>
            </w:r>
            <w:r>
              <w:br/>
            </w:r>
          </w:p>
          <w:p w14:paraId="34EF458C" w14:textId="77777777" w:rsidR="00327B1A" w:rsidRDefault="00AB17BF">
            <w:pPr>
              <w:pStyle w:val="SCCLsocVersus"/>
            </w:pPr>
            <w:r>
              <w:t>- and -</w:t>
            </w:r>
            <w:r>
              <w:br/>
            </w:r>
          </w:p>
          <w:p w14:paraId="34EF458D" w14:textId="77777777" w:rsidR="00327B1A" w:rsidRDefault="00AB17BF">
            <w:pPr>
              <w:pStyle w:val="SCCLsocParty"/>
            </w:pPr>
            <w:r>
              <w:t>Her Majesty the Queen</w:t>
            </w:r>
            <w:r>
              <w:br/>
            </w:r>
          </w:p>
          <w:p w14:paraId="34EF458E" w14:textId="77777777" w:rsidR="00327B1A" w:rsidRDefault="00AB17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4EF458F" w14:textId="77777777" w:rsidR="00824412" w:rsidRPr="006E7BAE" w:rsidRDefault="00824412" w:rsidP="00375294"/>
        </w:tc>
        <w:tc>
          <w:tcPr>
            <w:tcW w:w="2350" w:type="pct"/>
          </w:tcPr>
          <w:p w14:paraId="34EF4590" w14:textId="77777777" w:rsidR="00327B1A" w:rsidRPr="00AB17BF" w:rsidRDefault="00AB17BF">
            <w:pPr>
              <w:pStyle w:val="SCCLsocPrefix"/>
              <w:rPr>
                <w:lang w:val="fr-CA"/>
              </w:rPr>
            </w:pPr>
            <w:r w:rsidRPr="00AB17BF">
              <w:rPr>
                <w:lang w:val="fr-CA"/>
              </w:rPr>
              <w:t>ENTRE :</w:t>
            </w:r>
            <w:r w:rsidRPr="00AB17BF">
              <w:rPr>
                <w:lang w:val="fr-CA"/>
              </w:rPr>
              <w:br/>
            </w:r>
          </w:p>
          <w:p w14:paraId="34EF4591" w14:textId="32E96F3C" w:rsidR="00327B1A" w:rsidRPr="00AB17BF" w:rsidRDefault="00AB17BF">
            <w:pPr>
              <w:pStyle w:val="SCCLsocParty"/>
              <w:rPr>
                <w:lang w:val="fr-CA"/>
              </w:rPr>
            </w:pPr>
            <w:r w:rsidRPr="00AB17BF">
              <w:rPr>
                <w:lang w:val="fr-CA"/>
              </w:rPr>
              <w:t xml:space="preserve">Robert Charles </w:t>
            </w:r>
            <w:r w:rsidR="004866DA">
              <w:rPr>
                <w:lang w:val="fr-CA"/>
              </w:rPr>
              <w:t xml:space="preserve">Phillip </w:t>
            </w:r>
            <w:r w:rsidRPr="00AB17BF">
              <w:rPr>
                <w:lang w:val="fr-CA"/>
              </w:rPr>
              <w:t>Lawrence</w:t>
            </w:r>
            <w:r w:rsidRPr="00AB17BF">
              <w:rPr>
                <w:lang w:val="fr-CA"/>
              </w:rPr>
              <w:br/>
            </w:r>
          </w:p>
          <w:p w14:paraId="34EF4592" w14:textId="77777777" w:rsidR="00327B1A" w:rsidRPr="00AB17BF" w:rsidRDefault="00AB7C6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B17BF" w:rsidRPr="00AB17BF">
              <w:rPr>
                <w:lang w:val="fr-CA"/>
              </w:rPr>
              <w:br/>
            </w:r>
          </w:p>
          <w:p w14:paraId="34EF4593" w14:textId="77777777" w:rsidR="00327B1A" w:rsidRPr="00AB17BF" w:rsidRDefault="00AB17BF">
            <w:pPr>
              <w:pStyle w:val="SCCLsocVersus"/>
              <w:rPr>
                <w:lang w:val="fr-CA"/>
              </w:rPr>
            </w:pPr>
            <w:r w:rsidRPr="00AB17BF">
              <w:rPr>
                <w:lang w:val="fr-CA"/>
              </w:rPr>
              <w:t>- et -</w:t>
            </w:r>
            <w:r w:rsidRPr="00AB17BF">
              <w:rPr>
                <w:lang w:val="fr-CA"/>
              </w:rPr>
              <w:br/>
            </w:r>
          </w:p>
          <w:p w14:paraId="34EF4594" w14:textId="77777777" w:rsidR="00327B1A" w:rsidRPr="00AB17BF" w:rsidRDefault="00AB17BF">
            <w:pPr>
              <w:pStyle w:val="SCCLsocParty"/>
              <w:rPr>
                <w:lang w:val="fr-CA"/>
              </w:rPr>
            </w:pPr>
            <w:r w:rsidRPr="00AB17BF">
              <w:rPr>
                <w:lang w:val="fr-CA"/>
              </w:rPr>
              <w:t>Sa Majesté la Reine</w:t>
            </w:r>
            <w:r w:rsidRPr="00AB17BF">
              <w:rPr>
                <w:lang w:val="fr-CA"/>
              </w:rPr>
              <w:br/>
            </w:r>
          </w:p>
          <w:p w14:paraId="34EF4595" w14:textId="77777777" w:rsidR="00327B1A" w:rsidRDefault="00AB7C6C">
            <w:pPr>
              <w:pStyle w:val="SCCLsocPartyRole"/>
            </w:pPr>
            <w:r>
              <w:t>Intimée</w:t>
            </w:r>
          </w:p>
        </w:tc>
      </w:tr>
      <w:tr w:rsidR="00824412" w:rsidRPr="006E7BAE" w14:paraId="34EF45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EF459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EF459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EF459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92913" w14:paraId="34EF45A4" w14:textId="77777777" w:rsidTr="00C173B0">
        <w:tc>
          <w:tcPr>
            <w:tcW w:w="2269" w:type="pct"/>
          </w:tcPr>
          <w:p w14:paraId="34EF459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EF459C" w14:textId="77777777" w:rsidR="00824412" w:rsidRPr="006E7BAE" w:rsidRDefault="00824412" w:rsidP="00417FB7">
            <w:pPr>
              <w:jc w:val="center"/>
            </w:pPr>
          </w:p>
          <w:p w14:paraId="34EF459D" w14:textId="6D61B1B9" w:rsidR="00824412" w:rsidRDefault="00AB0F3E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 xml:space="preserve">The motion for an extension of time to serve and file the </w:t>
            </w:r>
            <w:r>
              <w:rPr>
                <w:rFonts w:cs="Times New Roman"/>
                <w:szCs w:val="24"/>
              </w:rPr>
              <w:t xml:space="preserve">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AB7C6C">
              <w:t xml:space="preserve"> CA39802,</w:t>
            </w:r>
            <w:r w:rsidR="00824412" w:rsidRPr="006E7BAE">
              <w:t xml:space="preserve"> </w:t>
            </w:r>
            <w:r w:rsidR="00824412">
              <w:t>201</w:t>
            </w:r>
            <w:r w:rsidR="00C92913">
              <w:t>5</w:t>
            </w:r>
            <w:r w:rsidR="00824412">
              <w:t xml:space="preserve"> BCCA </w:t>
            </w:r>
            <w:r w:rsidR="00C92913">
              <w:t>358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824412">
              <w:t>August </w:t>
            </w:r>
            <w:r w:rsidR="00C92913">
              <w:t>12</w:t>
            </w:r>
            <w:r w:rsidR="00824412">
              <w:t>, </w:t>
            </w:r>
            <w:r w:rsidR="00824412" w:rsidRPr="00E61B3B">
              <w:t>20</w:t>
            </w:r>
            <w:r w:rsidR="00C92913">
              <w:t>15</w:t>
            </w:r>
            <w:r>
              <w:t>,</w:t>
            </w:r>
            <w:r w:rsidRPr="00AB0F3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34EF459E" w14:textId="77777777" w:rsidR="003F6511" w:rsidRDefault="003F6511" w:rsidP="00011960">
            <w:pPr>
              <w:jc w:val="both"/>
            </w:pPr>
          </w:p>
          <w:p w14:paraId="34EF459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4EF45A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EF45A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EF45A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EF45A3" w14:textId="227DFFCB" w:rsidR="003F6511" w:rsidRPr="006E7BAE" w:rsidRDefault="00AB0F3E" w:rsidP="00C92913">
            <w:pPr>
              <w:jc w:val="both"/>
              <w:rPr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17B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AB7C6C" w:rsidRPr="00AB7C6C">
              <w:rPr>
                <w:lang w:val="fr-CA"/>
              </w:rPr>
              <w:t xml:space="preserve"> CA39802</w:t>
            </w:r>
            <w:r w:rsidR="004866DA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17BF">
              <w:rPr>
                <w:lang w:val="fr-CA"/>
              </w:rPr>
              <w:t>201</w:t>
            </w:r>
            <w:r w:rsidR="00C92913">
              <w:rPr>
                <w:lang w:val="fr-CA"/>
              </w:rPr>
              <w:t>5</w:t>
            </w:r>
            <w:r w:rsidR="00824412" w:rsidRPr="00AB17BF">
              <w:rPr>
                <w:lang w:val="fr-CA"/>
              </w:rPr>
              <w:t xml:space="preserve"> BCCA </w:t>
            </w:r>
            <w:r w:rsidR="00C92913">
              <w:rPr>
                <w:lang w:val="fr-CA"/>
              </w:rPr>
              <w:t>358</w:t>
            </w:r>
            <w:r w:rsidR="00824412" w:rsidRPr="00AB17BF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C92913">
              <w:rPr>
                <w:lang w:val="fr-CA"/>
              </w:rPr>
              <w:t>12</w:t>
            </w:r>
            <w:r w:rsidR="00824412" w:rsidRPr="00AB17BF">
              <w:rPr>
                <w:lang w:val="fr-CA"/>
              </w:rPr>
              <w:t> août </w:t>
            </w:r>
            <w:r w:rsidR="00824412" w:rsidRPr="00E61B3B">
              <w:rPr>
                <w:lang w:val="fr-CA"/>
              </w:rPr>
              <w:t>20</w:t>
            </w:r>
            <w:r w:rsidR="00C92913">
              <w:rPr>
                <w:lang w:val="fr-CA"/>
              </w:rPr>
              <w:t>15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EF45A5" w14:textId="77777777" w:rsidR="009F436C" w:rsidRPr="00D83B8C" w:rsidRDefault="009F436C" w:rsidP="00382FEC">
      <w:pPr>
        <w:rPr>
          <w:lang w:val="fr-CA"/>
        </w:rPr>
      </w:pPr>
    </w:p>
    <w:p w14:paraId="34EF45A6" w14:textId="77777777" w:rsidR="009F436C" w:rsidRPr="00D83B8C" w:rsidRDefault="009F436C" w:rsidP="00417FB7">
      <w:pPr>
        <w:jc w:val="center"/>
        <w:rPr>
          <w:lang w:val="fr-CA"/>
        </w:rPr>
      </w:pPr>
    </w:p>
    <w:p w14:paraId="34EF45A7" w14:textId="77777777" w:rsidR="009F436C" w:rsidRPr="00D83B8C" w:rsidRDefault="009F436C" w:rsidP="00417FB7">
      <w:pPr>
        <w:jc w:val="center"/>
        <w:rPr>
          <w:lang w:val="fr-CA"/>
        </w:rPr>
      </w:pPr>
    </w:p>
    <w:p w14:paraId="34EF45A8" w14:textId="77777777" w:rsidR="009F436C" w:rsidRDefault="009F436C" w:rsidP="00417FB7">
      <w:pPr>
        <w:jc w:val="center"/>
        <w:rPr>
          <w:lang w:val="fr-CA"/>
        </w:rPr>
      </w:pPr>
    </w:p>
    <w:p w14:paraId="4F07DA07" w14:textId="77777777" w:rsidR="007A1DDF" w:rsidRDefault="007A1DDF" w:rsidP="00417FB7">
      <w:pPr>
        <w:jc w:val="center"/>
        <w:rPr>
          <w:lang w:val="fr-CA"/>
        </w:rPr>
      </w:pPr>
    </w:p>
    <w:p w14:paraId="7B441A1A" w14:textId="77777777" w:rsidR="007A1DDF" w:rsidRDefault="007A1DDF" w:rsidP="00417FB7">
      <w:pPr>
        <w:jc w:val="center"/>
        <w:rPr>
          <w:lang w:val="fr-CA"/>
        </w:rPr>
      </w:pPr>
    </w:p>
    <w:p w14:paraId="7EAA564C" w14:textId="77777777" w:rsidR="007A1DDF" w:rsidRPr="00D83B8C" w:rsidRDefault="007A1DDF" w:rsidP="00417FB7">
      <w:pPr>
        <w:jc w:val="center"/>
        <w:rPr>
          <w:lang w:val="fr-CA"/>
        </w:rPr>
      </w:pPr>
    </w:p>
    <w:p w14:paraId="34EF45A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EF45AA" w14:textId="77777777" w:rsidR="003A37CF" w:rsidRPr="00D83B8C" w:rsidRDefault="003A37CF" w:rsidP="00AB7C6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B7C6C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45AD" w14:textId="77777777" w:rsidR="00983D48" w:rsidRDefault="00983D48">
      <w:r>
        <w:separator/>
      </w:r>
    </w:p>
  </w:endnote>
  <w:endnote w:type="continuationSeparator" w:id="0">
    <w:p w14:paraId="34EF45A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45AB" w14:textId="77777777" w:rsidR="00983D48" w:rsidRDefault="00983D48">
      <w:r>
        <w:separator/>
      </w:r>
    </w:p>
  </w:footnote>
  <w:footnote w:type="continuationSeparator" w:id="0">
    <w:p w14:paraId="34EF45A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45A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7C6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EF45B0" w14:textId="77777777" w:rsidR="008F53F3" w:rsidRDefault="008F53F3" w:rsidP="008F53F3">
    <w:pPr>
      <w:rPr>
        <w:szCs w:val="24"/>
      </w:rPr>
    </w:pPr>
  </w:p>
  <w:p w14:paraId="34EF45B1" w14:textId="77777777" w:rsidR="008F53F3" w:rsidRDefault="008F53F3" w:rsidP="008F53F3">
    <w:pPr>
      <w:rPr>
        <w:szCs w:val="24"/>
      </w:rPr>
    </w:pPr>
  </w:p>
  <w:p w14:paraId="34EF45B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39003</w:t>
    </w:r>
    <w:r>
      <w:rPr>
        <w:szCs w:val="24"/>
      </w:rPr>
      <w:t>     </w:t>
    </w:r>
  </w:p>
  <w:p w14:paraId="34EF45B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EF45B4" w14:textId="77777777" w:rsidR="0073151A" w:rsidRDefault="0073151A" w:rsidP="0073151A"/>
      <w:p w14:paraId="34EF45B5" w14:textId="77777777" w:rsidR="0073151A" w:rsidRPr="006E7BAE" w:rsidRDefault="0073151A" w:rsidP="0073151A"/>
      <w:p w14:paraId="34EF45B6" w14:textId="77777777" w:rsidR="0073151A" w:rsidRPr="006E7BAE" w:rsidRDefault="0073151A" w:rsidP="0073151A"/>
      <w:p w14:paraId="34EF45B7" w14:textId="77777777" w:rsidR="0073151A" w:rsidRPr="006E7BAE" w:rsidRDefault="0073151A" w:rsidP="0073151A"/>
      <w:p w14:paraId="34EF45B8" w14:textId="77777777" w:rsidR="0073151A" w:rsidRDefault="0073151A" w:rsidP="0073151A"/>
      <w:p w14:paraId="34EF45B9" w14:textId="77777777" w:rsidR="0073151A" w:rsidRDefault="0073151A" w:rsidP="0073151A"/>
      <w:p w14:paraId="34EF45BA" w14:textId="77777777" w:rsidR="0073151A" w:rsidRDefault="0073151A" w:rsidP="0073151A"/>
      <w:p w14:paraId="34EF45BB" w14:textId="77777777" w:rsidR="0073151A" w:rsidRDefault="0073151A" w:rsidP="0073151A"/>
      <w:p w14:paraId="34EF45BC" w14:textId="77777777" w:rsidR="0073151A" w:rsidRDefault="0073151A" w:rsidP="0073151A"/>
      <w:p w14:paraId="34EF45BD" w14:textId="77777777" w:rsidR="0073151A" w:rsidRPr="006E7BAE" w:rsidRDefault="0073151A" w:rsidP="0073151A"/>
      <w:p w14:paraId="34EF45BE" w14:textId="77777777" w:rsidR="00ED265D" w:rsidRPr="0073151A" w:rsidRDefault="00FD64F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7B1A"/>
    <w:rsid w:val="00335879"/>
    <w:rsid w:val="00356186"/>
    <w:rsid w:val="00374E7D"/>
    <w:rsid w:val="00375294"/>
    <w:rsid w:val="00382FC7"/>
    <w:rsid w:val="00382FEC"/>
    <w:rsid w:val="00385A90"/>
    <w:rsid w:val="003A37CF"/>
    <w:rsid w:val="003B03EB"/>
    <w:rsid w:val="003B1F3D"/>
    <w:rsid w:val="003D3551"/>
    <w:rsid w:val="003F6511"/>
    <w:rsid w:val="00410EDC"/>
    <w:rsid w:val="00414694"/>
    <w:rsid w:val="00417FB7"/>
    <w:rsid w:val="0042783F"/>
    <w:rsid w:val="004866DA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1DDF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25EC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0F3E"/>
    <w:rsid w:val="00AB17BF"/>
    <w:rsid w:val="00AB4A38"/>
    <w:rsid w:val="00AB5E22"/>
    <w:rsid w:val="00AB7C6C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291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1B3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64F2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4EF4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CBC70E3-94AA-4AD4-A83E-177A352E8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6A598-B43B-4DBE-9DCC-8CD152311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AD1A6-2F4D-41FE-9AB7-2B389206A1A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2020-04-14T19:07:00Z</dcterms:created>
  <dcterms:modified xsi:type="dcterms:W3CDTF">2020-04-14T19:07:00Z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