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39DD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39031</w:t>
      </w:r>
      <w:r w:rsidR="0016666F" w:rsidRPr="006E7BAE">
        <w:t>     </w:t>
      </w:r>
    </w:p>
    <w:bookmarkEnd w:id="0"/>
    <w:p w14:paraId="6ED39DDB" w14:textId="77777777" w:rsidR="009F436C" w:rsidRPr="006E7BAE" w:rsidRDefault="009F436C" w:rsidP="00382FEC"/>
    <w:p w14:paraId="6ED39DD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ED39DE0" w14:textId="77777777" w:rsidTr="00C173B0">
        <w:tc>
          <w:tcPr>
            <w:tcW w:w="2269" w:type="pct"/>
          </w:tcPr>
          <w:p w14:paraId="6ED39DDD" w14:textId="77777777" w:rsidR="00417FB7" w:rsidRPr="006E7BAE" w:rsidRDefault="0008379A" w:rsidP="008262A3">
            <w:r>
              <w:t>April 16</w:t>
            </w:r>
            <w:r w:rsidR="00543EDD">
              <w:t>, 2020</w:t>
            </w:r>
          </w:p>
        </w:tc>
        <w:tc>
          <w:tcPr>
            <w:tcW w:w="381" w:type="pct"/>
          </w:tcPr>
          <w:p w14:paraId="6ED39DDE" w14:textId="77777777" w:rsidR="00417FB7" w:rsidRPr="006E7BAE" w:rsidRDefault="00417FB7" w:rsidP="00382FEC"/>
        </w:tc>
        <w:tc>
          <w:tcPr>
            <w:tcW w:w="2350" w:type="pct"/>
          </w:tcPr>
          <w:p w14:paraId="6ED39DDF" w14:textId="77777777" w:rsidR="00417FB7" w:rsidRPr="00D83B8C" w:rsidRDefault="00543EDD" w:rsidP="0008379A">
            <w:pPr>
              <w:rPr>
                <w:lang w:val="en-US"/>
              </w:rPr>
            </w:pPr>
            <w:r>
              <w:t>Le</w:t>
            </w:r>
            <w:r w:rsidR="0008379A">
              <w:t xml:space="preserve"> 16 avril </w:t>
            </w:r>
            <w:r>
              <w:t>2020</w:t>
            </w:r>
          </w:p>
        </w:tc>
      </w:tr>
      <w:tr w:rsidR="00E12A51" w:rsidRPr="006E7BAE" w14:paraId="6ED39D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D39DE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D39DE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D39DE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ED39DF2" w14:textId="77777777" w:rsidTr="00C173B0">
        <w:tc>
          <w:tcPr>
            <w:tcW w:w="2269" w:type="pct"/>
          </w:tcPr>
          <w:p w14:paraId="6ED39DE5" w14:textId="77777777" w:rsidR="00D47AE8" w:rsidRDefault="000C7A49">
            <w:pPr>
              <w:pStyle w:val="SCCLsocPrefix"/>
            </w:pPr>
            <w:r>
              <w:t>BETWEEN:</w:t>
            </w:r>
            <w:r>
              <w:br/>
            </w:r>
          </w:p>
          <w:p w14:paraId="6ED39DE6" w14:textId="1D9A6B91" w:rsidR="00D47AE8" w:rsidRDefault="000C7A49">
            <w:pPr>
              <w:pStyle w:val="SCCLsocParty"/>
            </w:pPr>
            <w:r>
              <w:t>No</w:t>
            </w:r>
            <w:r w:rsidR="001C5B45">
              <w:t>ë</w:t>
            </w:r>
            <w:r>
              <w:t>l Ayangma</w:t>
            </w:r>
            <w:r>
              <w:br/>
            </w:r>
          </w:p>
          <w:p w14:paraId="6ED39DE7" w14:textId="77777777" w:rsidR="00D47AE8" w:rsidRDefault="000C7A49">
            <w:pPr>
              <w:pStyle w:val="SCCLsocPartyRole"/>
            </w:pPr>
            <w:r>
              <w:t>Applicant</w:t>
            </w:r>
            <w:r>
              <w:br/>
            </w:r>
          </w:p>
          <w:p w14:paraId="6ED39DE8" w14:textId="77777777" w:rsidR="00D47AE8" w:rsidRDefault="000C7A49">
            <w:pPr>
              <w:pStyle w:val="SCCLsocVersus"/>
            </w:pPr>
            <w:r>
              <w:t>- and -</w:t>
            </w:r>
            <w:r>
              <w:br/>
            </w:r>
          </w:p>
          <w:p w14:paraId="6ED39DE9" w14:textId="481D5FBC" w:rsidR="00D47AE8" w:rsidRPr="0008379A" w:rsidRDefault="000C7A49">
            <w:pPr>
              <w:pStyle w:val="SCCLsocParty"/>
              <w:rPr>
                <w:lang w:val="fr-CA"/>
              </w:rPr>
            </w:pPr>
            <w:r w:rsidRPr="0008379A">
              <w:rPr>
                <w:lang w:val="fr-CA"/>
              </w:rPr>
              <w:t>Université de Moncton, Moncton Campus</w:t>
            </w:r>
            <w:r w:rsidR="003E5DBC">
              <w:rPr>
                <w:lang w:val="fr-CA"/>
              </w:rPr>
              <w:t xml:space="preserve"> and</w:t>
            </w:r>
            <w:r w:rsidRPr="0008379A">
              <w:rPr>
                <w:lang w:val="fr-CA"/>
              </w:rPr>
              <w:t xml:space="preserve"> Association des bibliothécaires, professeures et professeurs de l’Université de Moncton</w:t>
            </w:r>
            <w:r w:rsidRPr="0008379A">
              <w:rPr>
                <w:lang w:val="fr-CA"/>
              </w:rPr>
              <w:br/>
            </w:r>
          </w:p>
          <w:p w14:paraId="6ED39DEA" w14:textId="77777777" w:rsidR="00D47AE8" w:rsidRDefault="000C7A4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ED39DEB" w14:textId="77777777" w:rsidR="00824412" w:rsidRPr="006E7BAE" w:rsidRDefault="00824412" w:rsidP="00375294"/>
        </w:tc>
        <w:tc>
          <w:tcPr>
            <w:tcW w:w="2350" w:type="pct"/>
          </w:tcPr>
          <w:p w14:paraId="6ED39DEC" w14:textId="77777777" w:rsidR="00D47AE8" w:rsidRPr="0008379A" w:rsidRDefault="000C7A49">
            <w:pPr>
              <w:pStyle w:val="SCCLsocPrefix"/>
              <w:rPr>
                <w:lang w:val="fr-CA"/>
              </w:rPr>
            </w:pPr>
            <w:r w:rsidRPr="0008379A">
              <w:rPr>
                <w:lang w:val="fr-CA"/>
              </w:rPr>
              <w:t>ENTRE :</w:t>
            </w:r>
            <w:r w:rsidRPr="0008379A">
              <w:rPr>
                <w:lang w:val="fr-CA"/>
              </w:rPr>
              <w:br/>
            </w:r>
          </w:p>
          <w:p w14:paraId="6ED39DED" w14:textId="29EE82C5" w:rsidR="00D47AE8" w:rsidRPr="0008379A" w:rsidRDefault="000C7A49">
            <w:pPr>
              <w:pStyle w:val="SCCLsocParty"/>
              <w:rPr>
                <w:lang w:val="fr-CA"/>
              </w:rPr>
            </w:pPr>
            <w:r w:rsidRPr="0008379A">
              <w:rPr>
                <w:lang w:val="fr-CA"/>
              </w:rPr>
              <w:t>No</w:t>
            </w:r>
            <w:r w:rsidR="001C5B45">
              <w:rPr>
                <w:lang w:val="fr-CA"/>
              </w:rPr>
              <w:t>ë</w:t>
            </w:r>
            <w:r w:rsidRPr="0008379A">
              <w:rPr>
                <w:lang w:val="fr-CA"/>
              </w:rPr>
              <w:t>l Ayangma</w:t>
            </w:r>
            <w:r w:rsidRPr="0008379A">
              <w:rPr>
                <w:lang w:val="fr-CA"/>
              </w:rPr>
              <w:br/>
            </w:r>
          </w:p>
          <w:p w14:paraId="6ED39DEE" w14:textId="77777777" w:rsidR="00D47AE8" w:rsidRPr="0008379A" w:rsidRDefault="0008379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C7A49" w:rsidRPr="0008379A">
              <w:rPr>
                <w:lang w:val="fr-CA"/>
              </w:rPr>
              <w:br/>
            </w:r>
          </w:p>
          <w:p w14:paraId="6ED39DEF" w14:textId="77777777" w:rsidR="00D47AE8" w:rsidRPr="0008379A" w:rsidRDefault="000C7A49">
            <w:pPr>
              <w:pStyle w:val="SCCLsocVersus"/>
              <w:rPr>
                <w:lang w:val="fr-CA"/>
              </w:rPr>
            </w:pPr>
            <w:r w:rsidRPr="0008379A">
              <w:rPr>
                <w:lang w:val="fr-CA"/>
              </w:rPr>
              <w:t>- et -</w:t>
            </w:r>
            <w:r w:rsidRPr="0008379A">
              <w:rPr>
                <w:lang w:val="fr-CA"/>
              </w:rPr>
              <w:br/>
            </w:r>
          </w:p>
          <w:p w14:paraId="6ED39DF0" w14:textId="4018E7A6" w:rsidR="00D47AE8" w:rsidRPr="0008379A" w:rsidRDefault="000C7A49">
            <w:pPr>
              <w:pStyle w:val="SCCLsocParty"/>
              <w:rPr>
                <w:lang w:val="fr-CA"/>
              </w:rPr>
            </w:pPr>
            <w:r w:rsidRPr="0008379A">
              <w:rPr>
                <w:lang w:val="fr-CA"/>
              </w:rPr>
              <w:t>Université de Moncton, Campus</w:t>
            </w:r>
            <w:r w:rsidR="003E5DBC">
              <w:rPr>
                <w:lang w:val="fr-CA"/>
              </w:rPr>
              <w:t xml:space="preserve"> de </w:t>
            </w:r>
            <w:r w:rsidR="003E5DBC" w:rsidRPr="0008379A">
              <w:rPr>
                <w:lang w:val="fr-CA"/>
              </w:rPr>
              <w:t>Moncton</w:t>
            </w:r>
            <w:r w:rsidR="003E5DBC">
              <w:rPr>
                <w:lang w:val="fr-CA"/>
              </w:rPr>
              <w:t xml:space="preserve"> et</w:t>
            </w:r>
            <w:r w:rsidRPr="0008379A">
              <w:rPr>
                <w:lang w:val="fr-CA"/>
              </w:rPr>
              <w:t xml:space="preserve"> Association des bibliothécaires, professeures et professeurs de l’Université de Moncton</w:t>
            </w:r>
            <w:r w:rsidRPr="0008379A">
              <w:rPr>
                <w:lang w:val="fr-CA"/>
              </w:rPr>
              <w:br/>
            </w:r>
          </w:p>
          <w:p w14:paraId="6ED39DF1" w14:textId="77777777" w:rsidR="00D47AE8" w:rsidRDefault="0008379A">
            <w:pPr>
              <w:pStyle w:val="SCCLsocPartyRole"/>
            </w:pPr>
            <w:r>
              <w:t>Intimée</w:t>
            </w:r>
            <w:r w:rsidR="000C7A49">
              <w:t>s</w:t>
            </w:r>
          </w:p>
        </w:tc>
      </w:tr>
      <w:tr w:rsidR="00824412" w:rsidRPr="006E7BAE" w14:paraId="6ED39D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ED39DF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D39DF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D39DF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93F82" w14:paraId="6ED39E00" w14:textId="77777777" w:rsidTr="00C173B0">
        <w:tc>
          <w:tcPr>
            <w:tcW w:w="2269" w:type="pct"/>
          </w:tcPr>
          <w:p w14:paraId="6ED39DF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ED39DF8" w14:textId="77777777" w:rsidR="00824412" w:rsidRPr="006E7BAE" w:rsidRDefault="00824412" w:rsidP="00417FB7">
            <w:pPr>
              <w:jc w:val="center"/>
            </w:pPr>
          </w:p>
          <w:p w14:paraId="6ED39DF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 w:rsidR="000C7A49">
              <w:t>26-19-CA</w:t>
            </w:r>
            <w:r w:rsidR="000C7A49" w:rsidRPr="006E7BAE">
              <w:t>,</w:t>
            </w:r>
            <w:r w:rsidR="000C7A49">
              <w:t xml:space="preserve"> </w:t>
            </w:r>
            <w:r>
              <w:t xml:space="preserve">2019 NBCA 73, </w:t>
            </w:r>
            <w:r w:rsidRPr="006E7BAE">
              <w:t xml:space="preserve">dated </w:t>
            </w:r>
            <w:r>
              <w:t>October 10, 2019</w:t>
            </w:r>
            <w:r w:rsidR="000C7A49">
              <w:t>,</w:t>
            </w:r>
            <w:r w:rsidRPr="006E7BAE">
              <w:t xml:space="preserve"> is </w:t>
            </w:r>
            <w:r w:rsidR="0008379A">
              <w:t>dismissed with costs</w:t>
            </w:r>
            <w:r w:rsidRPr="006E7BAE">
              <w:t>.</w:t>
            </w:r>
          </w:p>
          <w:p w14:paraId="6ED39DFA" w14:textId="77777777" w:rsidR="003F6511" w:rsidRDefault="003F6511" w:rsidP="00011960">
            <w:pPr>
              <w:jc w:val="both"/>
            </w:pPr>
          </w:p>
          <w:p w14:paraId="6ED39DF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ED39DF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D39DF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ED39DF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ED39DFF" w14:textId="77777777" w:rsidR="003F6511" w:rsidRPr="006E7BAE" w:rsidRDefault="00824412" w:rsidP="000C7A4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8379A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="000C7A49" w:rsidRPr="0008379A">
              <w:rPr>
                <w:lang w:val="fr-CA"/>
              </w:rPr>
              <w:t>26-19-CA</w:t>
            </w:r>
            <w:r w:rsidR="000C7A49" w:rsidRPr="006E7BAE">
              <w:rPr>
                <w:lang w:val="fr-CA"/>
              </w:rPr>
              <w:t>,</w:t>
            </w:r>
            <w:r w:rsidR="000C7A49">
              <w:rPr>
                <w:lang w:val="fr-CA"/>
              </w:rPr>
              <w:t xml:space="preserve"> </w:t>
            </w:r>
            <w:r w:rsidRPr="0008379A">
              <w:rPr>
                <w:lang w:val="fr-CA"/>
              </w:rPr>
              <w:t xml:space="preserve">2019 NBCA 73,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8379A">
              <w:rPr>
                <w:lang w:val="fr-CA"/>
              </w:rPr>
              <w:t>10 octobre 2019</w:t>
            </w:r>
            <w:r w:rsidRPr="006E7BAE">
              <w:rPr>
                <w:lang w:val="fr-CA"/>
              </w:rPr>
              <w:t xml:space="preserve">, est </w:t>
            </w:r>
            <w:r w:rsidR="0008379A">
              <w:rPr>
                <w:lang w:val="fr-CA"/>
              </w:rPr>
              <w:t>rejetée avec dépens.</w:t>
            </w:r>
          </w:p>
        </w:tc>
      </w:tr>
    </w:tbl>
    <w:p w14:paraId="6ED39E01" w14:textId="77777777" w:rsidR="009F436C" w:rsidRDefault="009F436C" w:rsidP="00382FEC">
      <w:pPr>
        <w:rPr>
          <w:lang w:val="fr-CA"/>
        </w:rPr>
      </w:pPr>
    </w:p>
    <w:p w14:paraId="6ED39E02" w14:textId="77777777" w:rsidR="0008379A" w:rsidRPr="00D83B8C" w:rsidRDefault="0008379A" w:rsidP="00382FEC">
      <w:pPr>
        <w:rPr>
          <w:lang w:val="fr-CA"/>
        </w:rPr>
      </w:pPr>
    </w:p>
    <w:p w14:paraId="6ED39E03" w14:textId="77777777" w:rsidR="009F436C" w:rsidRDefault="009F436C" w:rsidP="00417FB7">
      <w:pPr>
        <w:jc w:val="center"/>
        <w:rPr>
          <w:lang w:val="fr-CA"/>
        </w:rPr>
      </w:pPr>
    </w:p>
    <w:p w14:paraId="6ED39E04" w14:textId="77777777" w:rsidR="0008379A" w:rsidRDefault="0008379A" w:rsidP="00417FB7">
      <w:pPr>
        <w:jc w:val="center"/>
        <w:rPr>
          <w:lang w:val="fr-CA"/>
        </w:rPr>
      </w:pPr>
    </w:p>
    <w:p w14:paraId="6ED39E05" w14:textId="77777777" w:rsidR="0008379A" w:rsidRPr="00D83B8C" w:rsidRDefault="0008379A" w:rsidP="00417FB7">
      <w:pPr>
        <w:jc w:val="center"/>
        <w:rPr>
          <w:lang w:val="fr-CA"/>
        </w:rPr>
      </w:pPr>
    </w:p>
    <w:p w14:paraId="6ED39E0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ED39E07" w14:textId="77777777" w:rsidR="008F53F3" w:rsidRPr="00A252FA" w:rsidRDefault="003A37CF" w:rsidP="0008379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ED39E08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39E0B" w14:textId="77777777" w:rsidR="00983D48" w:rsidRDefault="00983D48">
      <w:r>
        <w:separator/>
      </w:r>
    </w:p>
  </w:endnote>
  <w:endnote w:type="continuationSeparator" w:id="0">
    <w:p w14:paraId="6ED39E0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39E09" w14:textId="77777777" w:rsidR="00983D48" w:rsidRDefault="00983D48">
      <w:r>
        <w:separator/>
      </w:r>
    </w:p>
  </w:footnote>
  <w:footnote w:type="continuationSeparator" w:id="0">
    <w:p w14:paraId="6ED39E0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39E0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8379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D39E0E" w14:textId="77777777" w:rsidR="008F53F3" w:rsidRDefault="008F53F3" w:rsidP="008F53F3">
    <w:pPr>
      <w:rPr>
        <w:szCs w:val="24"/>
      </w:rPr>
    </w:pPr>
  </w:p>
  <w:p w14:paraId="6ED39E0F" w14:textId="77777777" w:rsidR="008F53F3" w:rsidRDefault="008F53F3" w:rsidP="008F53F3">
    <w:pPr>
      <w:rPr>
        <w:szCs w:val="24"/>
      </w:rPr>
    </w:pPr>
  </w:p>
  <w:p w14:paraId="6ED39E1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39031</w:t>
    </w:r>
    <w:r>
      <w:rPr>
        <w:szCs w:val="24"/>
      </w:rPr>
      <w:t>     </w:t>
    </w:r>
  </w:p>
  <w:p w14:paraId="6ED39E1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ED39E12" w14:textId="77777777" w:rsidR="0073151A" w:rsidRDefault="0073151A" w:rsidP="0073151A"/>
      <w:p w14:paraId="6ED39E13" w14:textId="77777777" w:rsidR="0073151A" w:rsidRPr="006E7BAE" w:rsidRDefault="0073151A" w:rsidP="0073151A"/>
      <w:p w14:paraId="6ED39E14" w14:textId="77777777" w:rsidR="0073151A" w:rsidRPr="006E7BAE" w:rsidRDefault="0073151A" w:rsidP="0073151A"/>
      <w:p w14:paraId="6ED39E15" w14:textId="77777777" w:rsidR="0073151A" w:rsidRPr="006E7BAE" w:rsidRDefault="0073151A" w:rsidP="0073151A"/>
      <w:p w14:paraId="6ED39E16" w14:textId="77777777" w:rsidR="0073151A" w:rsidRDefault="0073151A" w:rsidP="0073151A"/>
      <w:p w14:paraId="6ED39E17" w14:textId="77777777" w:rsidR="0073151A" w:rsidRDefault="0073151A" w:rsidP="0073151A"/>
      <w:p w14:paraId="6ED39E18" w14:textId="77777777" w:rsidR="0073151A" w:rsidRDefault="0073151A" w:rsidP="0073151A"/>
      <w:p w14:paraId="6ED39E19" w14:textId="77777777" w:rsidR="0073151A" w:rsidRDefault="0073151A" w:rsidP="0073151A"/>
      <w:p w14:paraId="6ED39E1A" w14:textId="77777777" w:rsidR="0073151A" w:rsidRDefault="0073151A" w:rsidP="0073151A"/>
      <w:p w14:paraId="6ED39E1B" w14:textId="77777777" w:rsidR="0073151A" w:rsidRPr="006E7BAE" w:rsidRDefault="0073151A" w:rsidP="0073151A"/>
      <w:p w14:paraId="6ED39E1C" w14:textId="77777777" w:rsidR="00ED265D" w:rsidRPr="0073151A" w:rsidRDefault="0066020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379A"/>
    <w:rsid w:val="00091327"/>
    <w:rsid w:val="000919B4"/>
    <w:rsid w:val="000B4AA7"/>
    <w:rsid w:val="000B76FF"/>
    <w:rsid w:val="000C5AF7"/>
    <w:rsid w:val="000C7A49"/>
    <w:rsid w:val="000D7521"/>
    <w:rsid w:val="000E4CCE"/>
    <w:rsid w:val="00110EB3"/>
    <w:rsid w:val="0016666F"/>
    <w:rsid w:val="00167C15"/>
    <w:rsid w:val="001B3EC0"/>
    <w:rsid w:val="001C5B45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5DBC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020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3F8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47AE8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ED39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AC5FD-6860-4F04-8E89-AC0A7AFE1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8436F5-D536-4F37-9F3B-DD066093D40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876619B-8704-450B-9BB5-7A21F00FA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2020-04-15T12:47:00Z</dcterms:created>
  <dcterms:modified xsi:type="dcterms:W3CDTF">2020-04-15T12:47:00Z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