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388671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38946</w:t>
      </w:r>
      <w:r w:rsidR="0016666F" w:rsidRPr="006E7BAE">
        <w:t>     </w:t>
      </w:r>
    </w:p>
    <w:p w14:paraId="27388672" w14:textId="77777777" w:rsidR="009F436C" w:rsidRPr="006E7BAE" w:rsidRDefault="009F436C" w:rsidP="00382FEC"/>
    <w:p w14:paraId="27388673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27388677" w14:textId="77777777" w:rsidTr="00C173B0">
        <w:tc>
          <w:tcPr>
            <w:tcW w:w="2269" w:type="pct"/>
          </w:tcPr>
          <w:p w14:paraId="27388674" w14:textId="77777777" w:rsidR="00417FB7" w:rsidRPr="006E7BAE" w:rsidRDefault="003E20E3" w:rsidP="008262A3">
            <w:r>
              <w:t>April 16</w:t>
            </w:r>
            <w:r w:rsidR="00543EDD">
              <w:t>, 2020</w:t>
            </w:r>
          </w:p>
        </w:tc>
        <w:tc>
          <w:tcPr>
            <w:tcW w:w="381" w:type="pct"/>
          </w:tcPr>
          <w:p w14:paraId="27388675" w14:textId="77777777" w:rsidR="00417FB7" w:rsidRPr="006E7BAE" w:rsidRDefault="00417FB7" w:rsidP="00382FEC"/>
        </w:tc>
        <w:tc>
          <w:tcPr>
            <w:tcW w:w="2350" w:type="pct"/>
          </w:tcPr>
          <w:p w14:paraId="27388676" w14:textId="77777777" w:rsidR="00417FB7" w:rsidRPr="00D83B8C" w:rsidRDefault="00543EDD" w:rsidP="003E20E3">
            <w:pPr>
              <w:rPr>
                <w:lang w:val="en-US"/>
              </w:rPr>
            </w:pPr>
            <w:r>
              <w:t xml:space="preserve">Le </w:t>
            </w:r>
            <w:r w:rsidR="003E20E3">
              <w:t>16 avril</w:t>
            </w:r>
            <w:r>
              <w:t xml:space="preserve"> 2020</w:t>
            </w:r>
          </w:p>
        </w:tc>
      </w:tr>
      <w:tr w:rsidR="00E12A51" w:rsidRPr="006E7BAE" w14:paraId="2738867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7388678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7388679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738867A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27388689" w14:textId="77777777" w:rsidTr="00C173B0">
        <w:tc>
          <w:tcPr>
            <w:tcW w:w="2269" w:type="pct"/>
          </w:tcPr>
          <w:p w14:paraId="2738867C" w14:textId="77777777" w:rsidR="004E651E" w:rsidRDefault="003E20E3">
            <w:pPr>
              <w:pStyle w:val="SCCLsocPrefix"/>
            </w:pPr>
            <w:r>
              <w:t>BETWEEN:</w:t>
            </w:r>
            <w:r>
              <w:br/>
            </w:r>
          </w:p>
          <w:p w14:paraId="2738867D" w14:textId="77777777" w:rsidR="004E651E" w:rsidRDefault="003E20E3">
            <w:pPr>
              <w:pStyle w:val="SCCLsocParty"/>
            </w:pPr>
            <w:r>
              <w:t>Victoria Y. Louie</w:t>
            </w:r>
            <w:r>
              <w:br/>
            </w:r>
          </w:p>
          <w:p w14:paraId="2738867E" w14:textId="77777777" w:rsidR="004E651E" w:rsidRDefault="003E20E3">
            <w:pPr>
              <w:pStyle w:val="SCCLsocPartyRole"/>
            </w:pPr>
            <w:r>
              <w:t>Applicant</w:t>
            </w:r>
            <w:r>
              <w:br/>
            </w:r>
          </w:p>
          <w:p w14:paraId="2738867F" w14:textId="77777777" w:rsidR="004E651E" w:rsidRDefault="003E20E3">
            <w:pPr>
              <w:pStyle w:val="SCCLsocVersus"/>
            </w:pPr>
            <w:r>
              <w:t>- and -</w:t>
            </w:r>
            <w:r>
              <w:br/>
            </w:r>
          </w:p>
          <w:p w14:paraId="27388680" w14:textId="77777777" w:rsidR="004E651E" w:rsidRDefault="003E20E3">
            <w:pPr>
              <w:pStyle w:val="SCCLsocParty"/>
            </w:pPr>
            <w:r>
              <w:t>Her Majesty the Queen</w:t>
            </w:r>
            <w:r>
              <w:br/>
            </w:r>
          </w:p>
          <w:p w14:paraId="27388681" w14:textId="77777777" w:rsidR="004E651E" w:rsidRDefault="003E20E3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27388682" w14:textId="77777777" w:rsidR="00824412" w:rsidRPr="006E7BAE" w:rsidRDefault="00824412" w:rsidP="00375294"/>
        </w:tc>
        <w:tc>
          <w:tcPr>
            <w:tcW w:w="2350" w:type="pct"/>
          </w:tcPr>
          <w:p w14:paraId="27388683" w14:textId="77777777" w:rsidR="004E651E" w:rsidRPr="003E20E3" w:rsidRDefault="003E20E3">
            <w:pPr>
              <w:pStyle w:val="SCCLsocPrefix"/>
              <w:rPr>
                <w:lang w:val="fr-FR"/>
              </w:rPr>
            </w:pPr>
            <w:r w:rsidRPr="003E20E3">
              <w:rPr>
                <w:lang w:val="fr-FR"/>
              </w:rPr>
              <w:t>ENTRE :</w:t>
            </w:r>
            <w:r w:rsidRPr="003E20E3">
              <w:rPr>
                <w:lang w:val="fr-FR"/>
              </w:rPr>
              <w:br/>
            </w:r>
          </w:p>
          <w:p w14:paraId="27388684" w14:textId="77777777" w:rsidR="004E651E" w:rsidRPr="003E20E3" w:rsidRDefault="003E20E3">
            <w:pPr>
              <w:pStyle w:val="SCCLsocParty"/>
              <w:rPr>
                <w:lang w:val="fr-FR"/>
              </w:rPr>
            </w:pPr>
            <w:r w:rsidRPr="003E20E3">
              <w:rPr>
                <w:lang w:val="fr-FR"/>
              </w:rPr>
              <w:t>Victoria Y. Louie</w:t>
            </w:r>
            <w:r w:rsidRPr="003E20E3">
              <w:rPr>
                <w:lang w:val="fr-FR"/>
              </w:rPr>
              <w:br/>
            </w:r>
          </w:p>
          <w:p w14:paraId="27388685" w14:textId="77777777" w:rsidR="004E651E" w:rsidRPr="003E20E3" w:rsidRDefault="003E20E3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Demanderesse</w:t>
            </w:r>
            <w:r w:rsidRPr="003E20E3">
              <w:rPr>
                <w:lang w:val="fr-FR"/>
              </w:rPr>
              <w:br/>
            </w:r>
          </w:p>
          <w:p w14:paraId="27388686" w14:textId="77777777" w:rsidR="004E651E" w:rsidRPr="003E20E3" w:rsidRDefault="003E20E3">
            <w:pPr>
              <w:pStyle w:val="SCCLsocVersus"/>
              <w:rPr>
                <w:lang w:val="fr-FR"/>
              </w:rPr>
            </w:pPr>
            <w:r w:rsidRPr="003E20E3">
              <w:rPr>
                <w:lang w:val="fr-FR"/>
              </w:rPr>
              <w:t>- et -</w:t>
            </w:r>
            <w:r w:rsidRPr="003E20E3">
              <w:rPr>
                <w:lang w:val="fr-FR"/>
              </w:rPr>
              <w:br/>
            </w:r>
          </w:p>
          <w:p w14:paraId="27388687" w14:textId="77777777" w:rsidR="004E651E" w:rsidRPr="003E20E3" w:rsidRDefault="003E20E3">
            <w:pPr>
              <w:pStyle w:val="SCCLsocParty"/>
              <w:rPr>
                <w:lang w:val="fr-FR"/>
              </w:rPr>
            </w:pPr>
            <w:r w:rsidRPr="003E20E3">
              <w:rPr>
                <w:lang w:val="fr-FR"/>
              </w:rPr>
              <w:t>Sa Majesté la Reine</w:t>
            </w:r>
            <w:r w:rsidRPr="003E20E3">
              <w:rPr>
                <w:lang w:val="fr-FR"/>
              </w:rPr>
              <w:br/>
            </w:r>
          </w:p>
          <w:p w14:paraId="27388688" w14:textId="77777777" w:rsidR="004E651E" w:rsidRDefault="003E20E3">
            <w:pPr>
              <w:pStyle w:val="SCCLsocPartyRole"/>
            </w:pPr>
            <w:r>
              <w:t>Intimée</w:t>
            </w:r>
          </w:p>
        </w:tc>
      </w:tr>
      <w:tr w:rsidR="00824412" w:rsidRPr="006E7BAE" w14:paraId="2738868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738868A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738868B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738868C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2101CC" w14:paraId="27388695" w14:textId="77777777" w:rsidTr="00C173B0">
        <w:tc>
          <w:tcPr>
            <w:tcW w:w="2269" w:type="pct"/>
          </w:tcPr>
          <w:p w14:paraId="2738868E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738868F" w14:textId="77777777" w:rsidR="00824412" w:rsidRPr="006E7BAE" w:rsidRDefault="00824412" w:rsidP="00417FB7">
            <w:pPr>
              <w:jc w:val="center"/>
            </w:pPr>
          </w:p>
          <w:p w14:paraId="27388690" w14:textId="0168C6EF" w:rsidR="003F6511" w:rsidRPr="006E7BAE" w:rsidRDefault="00824412" w:rsidP="00045085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A-410-18 , 2019 FCA 255</w:t>
            </w:r>
            <w:r w:rsidRPr="006E7BAE">
              <w:t xml:space="preserve">, dated </w:t>
            </w:r>
            <w:r w:rsidR="00045085">
              <w:t>October 17</w:t>
            </w:r>
            <w:r>
              <w:t>, 2019</w:t>
            </w:r>
            <w:r w:rsidR="003E20E3">
              <w:t>, is dismissed with costs.</w:t>
            </w:r>
          </w:p>
        </w:tc>
        <w:tc>
          <w:tcPr>
            <w:tcW w:w="381" w:type="pct"/>
          </w:tcPr>
          <w:p w14:paraId="27388691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7388692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27388693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7388694" w14:textId="2BA47F27" w:rsidR="003F6511" w:rsidRPr="006E7BAE" w:rsidRDefault="0082441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3E20E3">
              <w:rPr>
                <w:lang w:val="fr-FR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Pr="003E20E3">
              <w:rPr>
                <w:lang w:val="fr-FR"/>
              </w:rPr>
              <w:t>A-410-</w:t>
            </w:r>
            <w:r w:rsidR="003E20E3">
              <w:rPr>
                <w:lang w:val="fr-FR"/>
              </w:rPr>
              <w:t>1</w:t>
            </w:r>
            <w:r w:rsidRPr="003E20E3">
              <w:rPr>
                <w:lang w:val="fr-FR"/>
              </w:rPr>
              <w:t>8, 2019 FCA 255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="00045085">
              <w:rPr>
                <w:lang w:val="fr-FR"/>
              </w:rPr>
              <w:t>17</w:t>
            </w:r>
            <w:r w:rsidR="00045085" w:rsidRPr="002101CC">
              <w:rPr>
                <w:lang w:val="fr-CA"/>
              </w:rPr>
              <w:t> </w:t>
            </w:r>
            <w:r w:rsidR="00045085">
              <w:rPr>
                <w:lang w:val="fr-FR"/>
              </w:rPr>
              <w:t>octobre</w:t>
            </w:r>
            <w:r w:rsidRPr="003E20E3">
              <w:rPr>
                <w:lang w:val="fr-FR"/>
              </w:rPr>
              <w:t> 2019</w:t>
            </w:r>
            <w:r w:rsidRPr="006E7BAE">
              <w:rPr>
                <w:lang w:val="fr-CA"/>
              </w:rPr>
              <w:t xml:space="preserve">, est </w:t>
            </w:r>
            <w:r w:rsidR="003E20E3">
              <w:rPr>
                <w:lang w:val="fr-CA"/>
              </w:rPr>
              <w:t>rejet</w:t>
            </w:r>
            <w:r w:rsidR="003E20E3">
              <w:rPr>
                <w:rFonts w:cs="Times New Roman"/>
                <w:lang w:val="fr-CA"/>
              </w:rPr>
              <w:t>é</w:t>
            </w:r>
            <w:r w:rsidR="003E20E3">
              <w:rPr>
                <w:lang w:val="fr-CA"/>
              </w:rPr>
              <w:t>e avec d</w:t>
            </w:r>
            <w:r w:rsidR="003E20E3">
              <w:rPr>
                <w:rFonts w:cs="Times New Roman"/>
                <w:lang w:val="fr-CA"/>
              </w:rPr>
              <w:t>é</w:t>
            </w:r>
            <w:r w:rsidR="003E20E3">
              <w:rPr>
                <w:lang w:val="fr-CA"/>
              </w:rPr>
              <w:t>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27388696" w14:textId="77777777" w:rsidR="009F436C" w:rsidRPr="00D83B8C" w:rsidRDefault="009F436C" w:rsidP="00382FEC">
      <w:pPr>
        <w:rPr>
          <w:lang w:val="fr-CA"/>
        </w:rPr>
      </w:pPr>
    </w:p>
    <w:p w14:paraId="27388697" w14:textId="77777777" w:rsidR="009F436C" w:rsidRPr="00D83B8C" w:rsidRDefault="009F436C" w:rsidP="00417FB7">
      <w:pPr>
        <w:jc w:val="center"/>
        <w:rPr>
          <w:lang w:val="fr-CA"/>
        </w:rPr>
      </w:pPr>
    </w:p>
    <w:p w14:paraId="27388698" w14:textId="77777777" w:rsidR="009F436C" w:rsidRDefault="009F436C" w:rsidP="00417FB7">
      <w:pPr>
        <w:jc w:val="center"/>
        <w:rPr>
          <w:lang w:val="fr-CA"/>
        </w:rPr>
      </w:pPr>
    </w:p>
    <w:p w14:paraId="2D51182F" w14:textId="77777777" w:rsidR="00045085" w:rsidRDefault="00045085" w:rsidP="00417FB7">
      <w:pPr>
        <w:jc w:val="center"/>
        <w:rPr>
          <w:lang w:val="fr-CA"/>
        </w:rPr>
      </w:pPr>
    </w:p>
    <w:p w14:paraId="1B199AF8" w14:textId="77777777" w:rsidR="00045085" w:rsidRDefault="00045085" w:rsidP="00417FB7">
      <w:pPr>
        <w:jc w:val="center"/>
        <w:rPr>
          <w:lang w:val="fr-CA"/>
        </w:rPr>
      </w:pPr>
    </w:p>
    <w:p w14:paraId="27388699" w14:textId="77777777" w:rsidR="003E20E3" w:rsidRDefault="003E20E3" w:rsidP="00417FB7">
      <w:pPr>
        <w:jc w:val="center"/>
        <w:rPr>
          <w:lang w:val="fr-CA"/>
        </w:rPr>
      </w:pPr>
    </w:p>
    <w:p w14:paraId="2738869A" w14:textId="77777777" w:rsidR="003E20E3" w:rsidRDefault="003E20E3" w:rsidP="00417FB7">
      <w:pPr>
        <w:jc w:val="center"/>
        <w:rPr>
          <w:lang w:val="fr-CA"/>
        </w:rPr>
      </w:pPr>
    </w:p>
    <w:p w14:paraId="2738869B" w14:textId="77777777" w:rsidR="003E20E3" w:rsidRDefault="003E20E3" w:rsidP="00417FB7">
      <w:pPr>
        <w:jc w:val="center"/>
        <w:rPr>
          <w:lang w:val="fr-CA"/>
        </w:rPr>
      </w:pPr>
    </w:p>
    <w:p w14:paraId="2738869C" w14:textId="77777777" w:rsidR="003E20E3" w:rsidRPr="00D83B8C" w:rsidRDefault="003E20E3" w:rsidP="00417FB7">
      <w:pPr>
        <w:jc w:val="center"/>
        <w:rPr>
          <w:lang w:val="fr-CA"/>
        </w:rPr>
      </w:pPr>
    </w:p>
    <w:p w14:paraId="2738869D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2738869E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2738869F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3886A2" w14:textId="77777777" w:rsidR="00983D48" w:rsidRDefault="00983D48">
      <w:r>
        <w:separator/>
      </w:r>
    </w:p>
  </w:endnote>
  <w:endnote w:type="continuationSeparator" w:id="0">
    <w:p w14:paraId="273886A3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3886A0" w14:textId="77777777" w:rsidR="00983D48" w:rsidRDefault="00983D48">
      <w:r>
        <w:separator/>
      </w:r>
    </w:p>
  </w:footnote>
  <w:footnote w:type="continuationSeparator" w:id="0">
    <w:p w14:paraId="273886A1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3886A4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3E20E3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73886A5" w14:textId="77777777" w:rsidR="008F53F3" w:rsidRDefault="008F53F3" w:rsidP="008F53F3">
    <w:pPr>
      <w:rPr>
        <w:szCs w:val="24"/>
      </w:rPr>
    </w:pPr>
  </w:p>
  <w:p w14:paraId="273886A6" w14:textId="77777777" w:rsidR="008F53F3" w:rsidRDefault="008F53F3" w:rsidP="008F53F3">
    <w:pPr>
      <w:rPr>
        <w:szCs w:val="24"/>
      </w:rPr>
    </w:pPr>
  </w:p>
  <w:p w14:paraId="273886A7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38946</w:t>
    </w:r>
    <w:r>
      <w:rPr>
        <w:szCs w:val="24"/>
      </w:rPr>
      <w:t>     </w:t>
    </w:r>
  </w:p>
  <w:p w14:paraId="273886A8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273886A9" w14:textId="77777777" w:rsidR="0073151A" w:rsidRDefault="0073151A" w:rsidP="0073151A"/>
      <w:p w14:paraId="273886AA" w14:textId="77777777" w:rsidR="0073151A" w:rsidRPr="006E7BAE" w:rsidRDefault="0073151A" w:rsidP="0073151A"/>
      <w:p w14:paraId="273886AB" w14:textId="77777777" w:rsidR="0073151A" w:rsidRPr="006E7BAE" w:rsidRDefault="0073151A" w:rsidP="0073151A"/>
      <w:p w14:paraId="273886AC" w14:textId="77777777" w:rsidR="0073151A" w:rsidRPr="006E7BAE" w:rsidRDefault="0073151A" w:rsidP="0073151A"/>
      <w:p w14:paraId="273886AD" w14:textId="77777777" w:rsidR="0073151A" w:rsidRDefault="0073151A" w:rsidP="0073151A"/>
      <w:p w14:paraId="273886AE" w14:textId="77777777" w:rsidR="0073151A" w:rsidRDefault="0073151A" w:rsidP="0073151A"/>
      <w:p w14:paraId="273886AF" w14:textId="77777777" w:rsidR="0073151A" w:rsidRDefault="0073151A" w:rsidP="0073151A"/>
      <w:p w14:paraId="273886B0" w14:textId="77777777" w:rsidR="0073151A" w:rsidRDefault="0073151A" w:rsidP="0073151A"/>
      <w:p w14:paraId="273886B1" w14:textId="77777777" w:rsidR="0073151A" w:rsidRDefault="0073151A" w:rsidP="0073151A"/>
      <w:p w14:paraId="273886B2" w14:textId="77777777" w:rsidR="0073151A" w:rsidRPr="006E7BAE" w:rsidRDefault="0073151A" w:rsidP="0073151A"/>
      <w:p w14:paraId="273886B3" w14:textId="77777777" w:rsidR="00ED265D" w:rsidRPr="0073151A" w:rsidRDefault="00575F62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45085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01CC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E20E3"/>
    <w:rsid w:val="003F6511"/>
    <w:rsid w:val="00410EDC"/>
    <w:rsid w:val="00414694"/>
    <w:rsid w:val="00417FB7"/>
    <w:rsid w:val="0042783F"/>
    <w:rsid w:val="004943CF"/>
    <w:rsid w:val="004956DA"/>
    <w:rsid w:val="004D4658"/>
    <w:rsid w:val="004E651E"/>
    <w:rsid w:val="00543EDD"/>
    <w:rsid w:val="0055345D"/>
    <w:rsid w:val="00563E2C"/>
    <w:rsid w:val="00575F62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273886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13371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2020-04-16T04:00:00+00:00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Kasirer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1AB2DE-C708-4293-8262-187E1A5095FB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126D278D-5600-4847-A36F-51A470454D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21109A-DD2A-42D4-857C-0F0D0C1B3C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2020-04-14T17:30:00Z</dcterms:created>
  <dcterms:modified xsi:type="dcterms:W3CDTF">2020-04-14T17:30:00Z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