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62E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39076</w:t>
      </w:r>
      <w:r w:rsidR="0016666F" w:rsidRPr="006E7BAE">
        <w:t>     </w:t>
      </w:r>
    </w:p>
    <w:bookmarkEnd w:id="0"/>
    <w:p w14:paraId="6C6662E6" w14:textId="77777777" w:rsidR="009F436C" w:rsidRPr="006E7BAE" w:rsidRDefault="009F436C" w:rsidP="00382FEC"/>
    <w:p w14:paraId="6C6662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6662EB" w14:textId="77777777" w:rsidTr="00C173B0">
        <w:tc>
          <w:tcPr>
            <w:tcW w:w="2269" w:type="pct"/>
          </w:tcPr>
          <w:p w14:paraId="6C6662E8" w14:textId="77777777" w:rsidR="00417FB7" w:rsidRPr="006E7BAE" w:rsidRDefault="004B1445" w:rsidP="004B1445">
            <w:r>
              <w:t>May 7, 202</w:t>
            </w:r>
            <w:r w:rsidR="00543EDD">
              <w:t>0</w:t>
            </w:r>
          </w:p>
        </w:tc>
        <w:tc>
          <w:tcPr>
            <w:tcW w:w="381" w:type="pct"/>
          </w:tcPr>
          <w:p w14:paraId="6C6662E9" w14:textId="77777777" w:rsidR="00417FB7" w:rsidRPr="006E7BAE" w:rsidRDefault="00417FB7" w:rsidP="00382FEC"/>
        </w:tc>
        <w:tc>
          <w:tcPr>
            <w:tcW w:w="2350" w:type="pct"/>
          </w:tcPr>
          <w:p w14:paraId="6C6662EA" w14:textId="77777777" w:rsidR="00417FB7" w:rsidRPr="00D83B8C" w:rsidRDefault="004B1445" w:rsidP="00816B78">
            <w:pPr>
              <w:rPr>
                <w:lang w:val="en-US"/>
              </w:rPr>
            </w:pPr>
            <w:r>
              <w:t>Le 7 mai</w:t>
            </w:r>
            <w:r w:rsidR="00543EDD">
              <w:t xml:space="preserve"> 2020</w:t>
            </w:r>
          </w:p>
        </w:tc>
      </w:tr>
      <w:tr w:rsidR="00E12A51" w:rsidRPr="006E7BAE" w14:paraId="6C6662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6662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6662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6662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6662FE" w14:textId="77777777" w:rsidTr="00C173B0">
        <w:tc>
          <w:tcPr>
            <w:tcW w:w="2269" w:type="pct"/>
          </w:tcPr>
          <w:p w14:paraId="6C6662F0" w14:textId="77777777" w:rsidR="0096423D" w:rsidRDefault="004B1445">
            <w:pPr>
              <w:pStyle w:val="SCCLsocPrefix"/>
            </w:pPr>
            <w:r>
              <w:t>BETWEEN:</w:t>
            </w:r>
            <w:r>
              <w:br/>
            </w:r>
          </w:p>
          <w:p w14:paraId="6C6662F1" w14:textId="06C4B3AC" w:rsidR="0096423D" w:rsidRDefault="004B1445">
            <w:pPr>
              <w:pStyle w:val="SCCLsocParty"/>
            </w:pPr>
            <w:r>
              <w:t>Andrew Nugent, Richard Guillemette</w:t>
            </w:r>
            <w:r w:rsidR="006D6377">
              <w:t xml:space="preserve"> and</w:t>
            </w:r>
            <w:r>
              <w:t xml:space="preserve"> Tyler Buckingham</w:t>
            </w:r>
            <w:r>
              <w:br/>
            </w:r>
          </w:p>
          <w:p w14:paraId="6C6662F2" w14:textId="77777777" w:rsidR="0096423D" w:rsidRDefault="004B1445">
            <w:pPr>
              <w:pStyle w:val="SCCLsocPartyRole"/>
            </w:pPr>
            <w:r>
              <w:t>Applicants</w:t>
            </w:r>
            <w:r>
              <w:br/>
            </w:r>
          </w:p>
          <w:p w14:paraId="6C6662F3" w14:textId="77777777" w:rsidR="0096423D" w:rsidRDefault="004B1445">
            <w:pPr>
              <w:pStyle w:val="SCCLsocVersus"/>
            </w:pPr>
            <w:r>
              <w:t>- and -</w:t>
            </w:r>
            <w:r>
              <w:br/>
            </w:r>
          </w:p>
          <w:p w14:paraId="6C6662F4" w14:textId="77777777" w:rsidR="0096423D" w:rsidRDefault="004B1445">
            <w:pPr>
              <w:pStyle w:val="SCCLsocParty"/>
            </w:pPr>
            <w:r>
              <w:t>Her Majesty the Queen in Right of Ontario (Ministry of Labour)</w:t>
            </w:r>
            <w:r>
              <w:br/>
            </w:r>
          </w:p>
          <w:p w14:paraId="6C6662F5" w14:textId="77777777" w:rsidR="0096423D" w:rsidRDefault="004B14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6662F6" w14:textId="77777777" w:rsidR="00824412" w:rsidRPr="006E7BAE" w:rsidRDefault="00824412" w:rsidP="00375294"/>
        </w:tc>
        <w:tc>
          <w:tcPr>
            <w:tcW w:w="2350" w:type="pct"/>
          </w:tcPr>
          <w:p w14:paraId="6C6662F7" w14:textId="77777777" w:rsidR="0096423D" w:rsidRPr="004107FF" w:rsidRDefault="004B1445">
            <w:pPr>
              <w:pStyle w:val="SCCLsocPrefix"/>
              <w:rPr>
                <w:lang w:val="fr-CA"/>
              </w:rPr>
            </w:pPr>
            <w:r w:rsidRPr="004107FF">
              <w:rPr>
                <w:lang w:val="fr-CA"/>
              </w:rPr>
              <w:t>ENTRE :</w:t>
            </w:r>
            <w:r w:rsidRPr="004107FF">
              <w:rPr>
                <w:lang w:val="fr-CA"/>
              </w:rPr>
              <w:br/>
            </w:r>
          </w:p>
          <w:p w14:paraId="6C6662F8" w14:textId="432D8D40" w:rsidR="0096423D" w:rsidRPr="004107FF" w:rsidRDefault="004B1445">
            <w:pPr>
              <w:pStyle w:val="SCCLsocParty"/>
              <w:rPr>
                <w:lang w:val="fr-CA"/>
              </w:rPr>
            </w:pPr>
            <w:r w:rsidRPr="004107FF">
              <w:rPr>
                <w:lang w:val="fr-CA"/>
              </w:rPr>
              <w:t>Andrew Nugent, Richard Guillemette</w:t>
            </w:r>
            <w:r w:rsidR="006D6377">
              <w:rPr>
                <w:lang w:val="fr-CA"/>
              </w:rPr>
              <w:t xml:space="preserve"> et</w:t>
            </w:r>
            <w:r w:rsidRPr="004107FF">
              <w:rPr>
                <w:lang w:val="fr-CA"/>
              </w:rPr>
              <w:t xml:space="preserve"> Tyler Buckingham</w:t>
            </w:r>
            <w:r w:rsidRPr="004107FF">
              <w:rPr>
                <w:lang w:val="fr-CA"/>
              </w:rPr>
              <w:br/>
            </w:r>
          </w:p>
          <w:p w14:paraId="6C6662F9" w14:textId="77777777" w:rsidR="0096423D" w:rsidRPr="004107FF" w:rsidRDefault="004B144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107FF">
              <w:rPr>
                <w:lang w:val="fr-CA"/>
              </w:rPr>
              <w:t>s</w:t>
            </w:r>
            <w:r w:rsidRPr="004107FF">
              <w:rPr>
                <w:lang w:val="fr-CA"/>
              </w:rPr>
              <w:br/>
            </w:r>
          </w:p>
          <w:p w14:paraId="6C6662FA" w14:textId="77777777" w:rsidR="0096423D" w:rsidRPr="004107FF" w:rsidRDefault="004B1445">
            <w:pPr>
              <w:pStyle w:val="SCCLsocVersus"/>
              <w:rPr>
                <w:lang w:val="fr-CA"/>
              </w:rPr>
            </w:pPr>
            <w:r w:rsidRPr="004107FF">
              <w:rPr>
                <w:lang w:val="fr-CA"/>
              </w:rPr>
              <w:t>- et -</w:t>
            </w:r>
            <w:r w:rsidRPr="004107FF">
              <w:rPr>
                <w:lang w:val="fr-CA"/>
              </w:rPr>
              <w:br/>
            </w:r>
          </w:p>
          <w:p w14:paraId="6C365B6D" w14:textId="77777777" w:rsidR="006D6377" w:rsidRDefault="004B1445">
            <w:pPr>
              <w:pStyle w:val="SCCLsocParty"/>
              <w:rPr>
                <w:lang w:val="fr-CA"/>
              </w:rPr>
            </w:pPr>
            <w:r w:rsidRPr="004107FF">
              <w:rPr>
                <w:lang w:val="fr-CA"/>
              </w:rPr>
              <w:t>Sa Majesté la Reine</w:t>
            </w:r>
            <w:r w:rsidR="006D6377">
              <w:rPr>
                <w:lang w:val="fr-CA"/>
              </w:rPr>
              <w:t xml:space="preserve"> du chef de l’Ontario</w:t>
            </w:r>
          </w:p>
          <w:p w14:paraId="6C6662FB" w14:textId="30278A0D" w:rsidR="0096423D" w:rsidRPr="004107FF" w:rsidRDefault="006D637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8F269D">
              <w:rPr>
                <w:lang w:val="fr-CA"/>
              </w:rPr>
              <w:t>M</w:t>
            </w:r>
            <w:r>
              <w:rPr>
                <w:lang w:val="fr-CA"/>
              </w:rPr>
              <w:t>inist</w:t>
            </w:r>
            <w:r w:rsidR="008F269D">
              <w:rPr>
                <w:lang w:val="fr-CA"/>
              </w:rPr>
              <w:t>ère</w:t>
            </w:r>
            <w:r>
              <w:rPr>
                <w:lang w:val="fr-CA"/>
              </w:rPr>
              <w:t xml:space="preserve"> du </w:t>
            </w:r>
            <w:r w:rsidR="008F269D">
              <w:rPr>
                <w:lang w:val="fr-CA"/>
              </w:rPr>
              <w:t>t</w:t>
            </w:r>
            <w:r>
              <w:rPr>
                <w:lang w:val="fr-CA"/>
              </w:rPr>
              <w:t>ravail)</w:t>
            </w:r>
            <w:r w:rsidR="004B1445" w:rsidRPr="004107FF">
              <w:rPr>
                <w:lang w:val="fr-CA"/>
              </w:rPr>
              <w:br/>
            </w:r>
          </w:p>
          <w:p w14:paraId="6C6662FD" w14:textId="77777777" w:rsidR="0096423D" w:rsidRDefault="004B1445">
            <w:pPr>
              <w:pStyle w:val="SCCLsocPartyRole"/>
            </w:pPr>
            <w:r>
              <w:t>Intimée</w:t>
            </w:r>
          </w:p>
        </w:tc>
      </w:tr>
      <w:tr w:rsidR="00824412" w:rsidRPr="006E7BAE" w14:paraId="6C6663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6662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6663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6663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7DCB" w14:paraId="6C66630C" w14:textId="77777777" w:rsidTr="00C173B0">
        <w:tc>
          <w:tcPr>
            <w:tcW w:w="2269" w:type="pct"/>
          </w:tcPr>
          <w:p w14:paraId="6C6663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666304" w14:textId="77777777" w:rsidR="00824412" w:rsidRPr="006E7BAE" w:rsidRDefault="00824412" w:rsidP="00417FB7">
            <w:pPr>
              <w:jc w:val="center"/>
            </w:pPr>
          </w:p>
          <w:p w14:paraId="6C66630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4B1445">
              <w:t>C66275</w:t>
            </w:r>
            <w:r w:rsidR="004B1445" w:rsidRPr="006E7BAE">
              <w:t xml:space="preserve">, </w:t>
            </w:r>
            <w:r>
              <w:t xml:space="preserve">2019 ONCA 999, </w:t>
            </w:r>
            <w:r w:rsidRPr="006E7BAE">
              <w:t xml:space="preserve">dated </w:t>
            </w:r>
            <w:r>
              <w:t>December 18, 2019</w:t>
            </w:r>
            <w:r w:rsidR="004B1445">
              <w:t>,</w:t>
            </w:r>
            <w:r w:rsidRPr="006E7BAE">
              <w:t xml:space="preserve"> is </w:t>
            </w:r>
            <w:r w:rsidR="004B1445">
              <w:t>dismissed</w:t>
            </w:r>
            <w:r w:rsidRPr="006E7BAE">
              <w:t>.</w:t>
            </w:r>
          </w:p>
          <w:p w14:paraId="6C666306" w14:textId="77777777" w:rsidR="003F6511" w:rsidRDefault="003F6511" w:rsidP="00011960">
            <w:pPr>
              <w:jc w:val="both"/>
            </w:pPr>
          </w:p>
          <w:p w14:paraId="6C66630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66630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66630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6663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66630B" w14:textId="77777777" w:rsidR="003F6511" w:rsidRPr="006E7BAE" w:rsidRDefault="00824412" w:rsidP="004B144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107F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107FF">
              <w:rPr>
                <w:lang w:val="fr-CA"/>
              </w:rPr>
              <w:t xml:space="preserve"> </w:t>
            </w:r>
            <w:r w:rsidR="004B1445" w:rsidRPr="004B1445">
              <w:rPr>
                <w:lang w:val="fr-CA"/>
              </w:rPr>
              <w:t xml:space="preserve">C66275, </w:t>
            </w:r>
            <w:r w:rsidRPr="004107FF">
              <w:rPr>
                <w:lang w:val="fr-CA"/>
              </w:rPr>
              <w:t xml:space="preserve">2019 ONCA 999,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107FF">
              <w:rPr>
                <w:lang w:val="fr-CA"/>
              </w:rPr>
              <w:t>18 décembre 2019</w:t>
            </w:r>
            <w:r w:rsidRPr="006E7BAE">
              <w:rPr>
                <w:lang w:val="fr-CA"/>
              </w:rPr>
              <w:t xml:space="preserve">, est </w:t>
            </w:r>
            <w:r w:rsidR="004B1445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66630D" w14:textId="77777777" w:rsidR="009F436C" w:rsidRPr="00D83B8C" w:rsidRDefault="009F436C" w:rsidP="00382FEC">
      <w:pPr>
        <w:rPr>
          <w:lang w:val="fr-CA"/>
        </w:rPr>
      </w:pPr>
    </w:p>
    <w:p w14:paraId="6C66630E" w14:textId="77777777" w:rsidR="009F436C" w:rsidRPr="00D83B8C" w:rsidRDefault="009F436C" w:rsidP="00417FB7">
      <w:pPr>
        <w:jc w:val="center"/>
        <w:rPr>
          <w:lang w:val="fr-CA"/>
        </w:rPr>
      </w:pPr>
    </w:p>
    <w:p w14:paraId="6C66630F" w14:textId="77777777" w:rsidR="009F436C" w:rsidRPr="00D83B8C" w:rsidRDefault="009F436C" w:rsidP="00417FB7">
      <w:pPr>
        <w:jc w:val="center"/>
        <w:rPr>
          <w:lang w:val="fr-CA"/>
        </w:rPr>
      </w:pPr>
    </w:p>
    <w:p w14:paraId="6C666310" w14:textId="77777777" w:rsidR="009F436C" w:rsidRPr="00D83B8C" w:rsidRDefault="009F436C" w:rsidP="00417FB7">
      <w:pPr>
        <w:jc w:val="center"/>
        <w:rPr>
          <w:lang w:val="fr-CA"/>
        </w:rPr>
      </w:pPr>
    </w:p>
    <w:p w14:paraId="6C66631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666312" w14:textId="77777777" w:rsidR="003A37CF" w:rsidRPr="00D83B8C" w:rsidRDefault="003A37CF" w:rsidP="004B144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B1445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66315" w14:textId="77777777" w:rsidR="00983D48" w:rsidRDefault="00983D48">
      <w:r>
        <w:separator/>
      </w:r>
    </w:p>
  </w:endnote>
  <w:endnote w:type="continuationSeparator" w:id="0">
    <w:p w14:paraId="6C66631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66313" w14:textId="77777777" w:rsidR="00983D48" w:rsidRDefault="00983D48">
      <w:r>
        <w:separator/>
      </w:r>
    </w:p>
  </w:footnote>
  <w:footnote w:type="continuationSeparator" w:id="0">
    <w:p w14:paraId="6C66631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631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B144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666318" w14:textId="77777777" w:rsidR="008F53F3" w:rsidRDefault="008F53F3" w:rsidP="008F53F3">
    <w:pPr>
      <w:rPr>
        <w:szCs w:val="24"/>
      </w:rPr>
    </w:pPr>
  </w:p>
  <w:p w14:paraId="6C666319" w14:textId="77777777" w:rsidR="008F53F3" w:rsidRDefault="008F53F3" w:rsidP="008F53F3">
    <w:pPr>
      <w:rPr>
        <w:szCs w:val="24"/>
      </w:rPr>
    </w:pPr>
  </w:p>
  <w:p w14:paraId="6C66631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39076</w:t>
    </w:r>
    <w:r>
      <w:rPr>
        <w:szCs w:val="24"/>
      </w:rPr>
      <w:t>     </w:t>
    </w:r>
  </w:p>
  <w:p w14:paraId="6C66631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66631C" w14:textId="77777777" w:rsidR="0073151A" w:rsidRDefault="0073151A" w:rsidP="0073151A"/>
      <w:p w14:paraId="6C66631D" w14:textId="77777777" w:rsidR="0073151A" w:rsidRPr="006E7BAE" w:rsidRDefault="0073151A" w:rsidP="0073151A"/>
      <w:p w14:paraId="6C66631E" w14:textId="77777777" w:rsidR="0073151A" w:rsidRPr="006E7BAE" w:rsidRDefault="0073151A" w:rsidP="0073151A"/>
      <w:p w14:paraId="6C66631F" w14:textId="77777777" w:rsidR="0073151A" w:rsidRPr="006E7BAE" w:rsidRDefault="0073151A" w:rsidP="0073151A"/>
      <w:p w14:paraId="6C666320" w14:textId="77777777" w:rsidR="0073151A" w:rsidRDefault="0073151A" w:rsidP="0073151A"/>
      <w:p w14:paraId="6C666321" w14:textId="77777777" w:rsidR="0073151A" w:rsidRDefault="0073151A" w:rsidP="0073151A"/>
      <w:p w14:paraId="6C666322" w14:textId="77777777" w:rsidR="0073151A" w:rsidRDefault="0073151A" w:rsidP="0073151A"/>
      <w:p w14:paraId="6C666323" w14:textId="77777777" w:rsidR="0073151A" w:rsidRDefault="0073151A" w:rsidP="0073151A"/>
      <w:p w14:paraId="6C666324" w14:textId="77777777" w:rsidR="0073151A" w:rsidRDefault="0073151A" w:rsidP="0073151A"/>
      <w:p w14:paraId="6C666325" w14:textId="77777777" w:rsidR="0073151A" w:rsidRPr="006E7BAE" w:rsidRDefault="0073151A" w:rsidP="0073151A"/>
      <w:p w14:paraId="6C666326" w14:textId="77777777" w:rsidR="00ED265D" w:rsidRPr="0073151A" w:rsidRDefault="00C2638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71B8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7DC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7FF"/>
    <w:rsid w:val="00410EDC"/>
    <w:rsid w:val="00414694"/>
    <w:rsid w:val="00417FB7"/>
    <w:rsid w:val="0042783F"/>
    <w:rsid w:val="004943CF"/>
    <w:rsid w:val="004956DA"/>
    <w:rsid w:val="004B1445"/>
    <w:rsid w:val="004D4658"/>
    <w:rsid w:val="00543EDD"/>
    <w:rsid w:val="0055345D"/>
    <w:rsid w:val="00563E2C"/>
    <w:rsid w:val="00587869"/>
    <w:rsid w:val="00612913"/>
    <w:rsid w:val="00614908"/>
    <w:rsid w:val="00650109"/>
    <w:rsid w:val="006D637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269D"/>
    <w:rsid w:val="008F376B"/>
    <w:rsid w:val="008F53F3"/>
    <w:rsid w:val="009305BF"/>
    <w:rsid w:val="00951EF6"/>
    <w:rsid w:val="0096423D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638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666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61DEA-E865-4A21-81E3-E0DB00728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68B41-D40A-4801-A044-D766D7A54A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857030A-AF51-4286-9CA4-470FB833C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2020-05-04T13:27:00Z</dcterms:created>
  <dcterms:modified xsi:type="dcterms:W3CDTF">2020-05-04T13:27:00Z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