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642A1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39234</w:t>
      </w:r>
      <w:r w:rsidR="0016666F" w:rsidRPr="006E7BAE">
        <w:t>     </w:t>
      </w:r>
    </w:p>
    <w:bookmarkEnd w:id="0"/>
    <w:p w14:paraId="4D8642A2" w14:textId="77777777" w:rsidR="009F436C" w:rsidRPr="006E7BAE" w:rsidRDefault="009F436C" w:rsidP="00382FEC"/>
    <w:p w14:paraId="4D8642A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1"/>
        <w:gridCol w:w="640"/>
        <w:gridCol w:w="4399"/>
      </w:tblGrid>
      <w:tr w:rsidR="00417FB7" w:rsidRPr="006E7BAE" w14:paraId="4D8642A7" w14:textId="77777777" w:rsidTr="00620C0F">
        <w:tc>
          <w:tcPr>
            <w:tcW w:w="2308" w:type="pct"/>
          </w:tcPr>
          <w:p w14:paraId="4D8642A4" w14:textId="77777777" w:rsidR="00417FB7" w:rsidRPr="006E7BAE" w:rsidRDefault="00620C0F" w:rsidP="008262A3">
            <w:r>
              <w:t>November 5</w:t>
            </w:r>
            <w:r w:rsidR="00543EDD">
              <w:t>, 2020</w:t>
            </w:r>
          </w:p>
        </w:tc>
        <w:tc>
          <w:tcPr>
            <w:tcW w:w="342" w:type="pct"/>
          </w:tcPr>
          <w:p w14:paraId="4D8642A5" w14:textId="77777777" w:rsidR="00417FB7" w:rsidRPr="006E7BAE" w:rsidRDefault="00417FB7" w:rsidP="00382FEC"/>
        </w:tc>
        <w:tc>
          <w:tcPr>
            <w:tcW w:w="2350" w:type="pct"/>
          </w:tcPr>
          <w:p w14:paraId="4D8642A6" w14:textId="77777777" w:rsidR="00417FB7" w:rsidRPr="00D83B8C" w:rsidRDefault="00543EDD" w:rsidP="00620C0F">
            <w:pPr>
              <w:rPr>
                <w:lang w:val="en-US"/>
              </w:rPr>
            </w:pPr>
            <w:r>
              <w:t xml:space="preserve">Le </w:t>
            </w:r>
            <w:r w:rsidR="00620C0F">
              <w:t>5 novembre</w:t>
            </w:r>
            <w:r>
              <w:t xml:space="preserve"> 2020</w:t>
            </w:r>
          </w:p>
        </w:tc>
      </w:tr>
      <w:tr w:rsidR="00E12A51" w:rsidRPr="006E7BAE" w14:paraId="4D8642AB" w14:textId="77777777" w:rsidTr="00620C0F">
        <w:tc>
          <w:tcPr>
            <w:tcW w:w="2308" w:type="pct"/>
            <w:tcMar>
              <w:top w:w="0" w:type="dxa"/>
              <w:bottom w:w="0" w:type="dxa"/>
            </w:tcMar>
          </w:tcPr>
          <w:p w14:paraId="4D8642A8" w14:textId="77777777" w:rsidR="00C2612E" w:rsidRPr="006E7BAE" w:rsidRDefault="00C2612E" w:rsidP="008262A3"/>
        </w:tc>
        <w:tc>
          <w:tcPr>
            <w:tcW w:w="342" w:type="pct"/>
            <w:tcMar>
              <w:top w:w="0" w:type="dxa"/>
              <w:bottom w:w="0" w:type="dxa"/>
            </w:tcMar>
          </w:tcPr>
          <w:p w14:paraId="4D8642A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8642A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D8642BA" w14:textId="77777777" w:rsidTr="00620C0F">
        <w:tc>
          <w:tcPr>
            <w:tcW w:w="2308" w:type="pct"/>
          </w:tcPr>
          <w:p w14:paraId="4D8642AC" w14:textId="77777777" w:rsidR="00427067" w:rsidRDefault="00620C0F">
            <w:pPr>
              <w:pStyle w:val="SCCLsocPrefix"/>
            </w:pPr>
            <w:r>
              <w:t>BETWEEN:</w:t>
            </w:r>
            <w:r>
              <w:br/>
            </w:r>
          </w:p>
          <w:p w14:paraId="4D8642AD" w14:textId="77777777" w:rsidR="00427067" w:rsidRDefault="00620C0F">
            <w:pPr>
              <w:pStyle w:val="SCCLsocParty"/>
            </w:pPr>
            <w:r>
              <w:t>Dawn Rae Downton</w:t>
            </w:r>
            <w:r>
              <w:br/>
            </w:r>
          </w:p>
          <w:p w14:paraId="4D8642AE" w14:textId="77777777" w:rsidR="00427067" w:rsidRDefault="00620C0F">
            <w:pPr>
              <w:pStyle w:val="SCCLsocPartyRole"/>
            </w:pPr>
            <w:r>
              <w:t>Applicant</w:t>
            </w:r>
            <w:r>
              <w:br/>
            </w:r>
          </w:p>
          <w:p w14:paraId="4D8642AF" w14:textId="77777777" w:rsidR="00427067" w:rsidRDefault="00620C0F">
            <w:pPr>
              <w:pStyle w:val="SCCLsocVersus"/>
            </w:pPr>
            <w:r>
              <w:t>- and -</w:t>
            </w:r>
            <w:r>
              <w:br/>
            </w:r>
          </w:p>
          <w:p w14:paraId="4D8642B0" w14:textId="77777777" w:rsidR="00427067" w:rsidRDefault="00620C0F">
            <w:pPr>
              <w:pStyle w:val="SCCLsocParty"/>
            </w:pPr>
            <w:r>
              <w:t>Organigram Holdings Inc. and  Organigram Inc.</w:t>
            </w:r>
            <w:r>
              <w:br/>
            </w:r>
          </w:p>
          <w:p w14:paraId="4D8642B1" w14:textId="77777777" w:rsidR="00427067" w:rsidRDefault="00620C0F">
            <w:pPr>
              <w:pStyle w:val="SCCLsocPartyRole"/>
            </w:pPr>
            <w:r>
              <w:t>Respondents</w:t>
            </w:r>
          </w:p>
        </w:tc>
        <w:tc>
          <w:tcPr>
            <w:tcW w:w="342" w:type="pct"/>
          </w:tcPr>
          <w:p w14:paraId="4D8642B2" w14:textId="77777777" w:rsidR="00824412" w:rsidRPr="006E7BAE" w:rsidRDefault="00824412" w:rsidP="00375294"/>
        </w:tc>
        <w:tc>
          <w:tcPr>
            <w:tcW w:w="2350" w:type="pct"/>
          </w:tcPr>
          <w:p w14:paraId="4D8642B3" w14:textId="77777777" w:rsidR="00427067" w:rsidRPr="00DA762B" w:rsidRDefault="00620C0F">
            <w:pPr>
              <w:pStyle w:val="SCCLsocPrefix"/>
              <w:rPr>
                <w:lang w:val="fr-CA"/>
              </w:rPr>
            </w:pPr>
            <w:r w:rsidRPr="00DA762B">
              <w:rPr>
                <w:lang w:val="fr-CA"/>
              </w:rPr>
              <w:t>ENTRE :</w:t>
            </w:r>
            <w:r w:rsidRPr="00DA762B">
              <w:rPr>
                <w:lang w:val="fr-CA"/>
              </w:rPr>
              <w:br/>
            </w:r>
          </w:p>
          <w:p w14:paraId="4D8642B4" w14:textId="77777777" w:rsidR="00427067" w:rsidRPr="00DA762B" w:rsidRDefault="00620C0F">
            <w:pPr>
              <w:pStyle w:val="SCCLsocParty"/>
              <w:rPr>
                <w:lang w:val="fr-CA"/>
              </w:rPr>
            </w:pPr>
            <w:r w:rsidRPr="00DA762B">
              <w:rPr>
                <w:lang w:val="fr-CA"/>
              </w:rPr>
              <w:t>Dawn Rae Downton</w:t>
            </w:r>
            <w:r w:rsidRPr="00DA762B">
              <w:rPr>
                <w:lang w:val="fr-CA"/>
              </w:rPr>
              <w:br/>
            </w:r>
          </w:p>
          <w:p w14:paraId="4D8642B5" w14:textId="77777777" w:rsidR="00427067" w:rsidRPr="00DA762B" w:rsidRDefault="00620C0F">
            <w:pPr>
              <w:pStyle w:val="SCCLsocPartyRole"/>
              <w:rPr>
                <w:lang w:val="fr-CA"/>
              </w:rPr>
            </w:pPr>
            <w:r w:rsidRPr="00DA762B">
              <w:rPr>
                <w:lang w:val="fr-CA"/>
              </w:rPr>
              <w:t>Demanderesse</w:t>
            </w:r>
            <w:r w:rsidRPr="00DA762B">
              <w:rPr>
                <w:lang w:val="fr-CA"/>
              </w:rPr>
              <w:br/>
            </w:r>
          </w:p>
          <w:p w14:paraId="4D8642B6" w14:textId="77777777" w:rsidR="00427067" w:rsidRDefault="00620C0F">
            <w:pPr>
              <w:pStyle w:val="SCCLsocVersus"/>
            </w:pPr>
            <w:r>
              <w:t>- et -</w:t>
            </w:r>
            <w:r>
              <w:br/>
            </w:r>
          </w:p>
          <w:p w14:paraId="4D8642B7" w14:textId="77777777" w:rsidR="00620C0F" w:rsidRDefault="00620C0F">
            <w:pPr>
              <w:pStyle w:val="SCCLsocParty"/>
            </w:pPr>
            <w:r>
              <w:t xml:space="preserve">Organigram Holdings Inc. et </w:t>
            </w:r>
          </w:p>
          <w:p w14:paraId="4D8642B8" w14:textId="77777777" w:rsidR="00427067" w:rsidRDefault="00620C0F">
            <w:pPr>
              <w:pStyle w:val="SCCLsocParty"/>
            </w:pPr>
            <w:r>
              <w:t>Organigram Inc.</w:t>
            </w:r>
            <w:r>
              <w:br/>
            </w:r>
          </w:p>
          <w:p w14:paraId="4D8642B9" w14:textId="77777777" w:rsidR="00427067" w:rsidRDefault="00620C0F">
            <w:pPr>
              <w:pStyle w:val="SCCLsocPartyRole"/>
            </w:pPr>
            <w:r>
              <w:t>Intimées</w:t>
            </w:r>
          </w:p>
        </w:tc>
      </w:tr>
      <w:tr w:rsidR="00824412" w:rsidRPr="006E7BAE" w14:paraId="4D8642BE" w14:textId="77777777" w:rsidTr="00620C0F">
        <w:tc>
          <w:tcPr>
            <w:tcW w:w="2308" w:type="pct"/>
            <w:tcMar>
              <w:top w:w="0" w:type="dxa"/>
              <w:bottom w:w="0" w:type="dxa"/>
            </w:tcMar>
          </w:tcPr>
          <w:p w14:paraId="4D8642BB" w14:textId="77777777" w:rsidR="00824412" w:rsidRPr="006E7BAE" w:rsidRDefault="00824412" w:rsidP="00375294"/>
        </w:tc>
        <w:tc>
          <w:tcPr>
            <w:tcW w:w="342" w:type="pct"/>
            <w:tcMar>
              <w:top w:w="0" w:type="dxa"/>
              <w:bottom w:w="0" w:type="dxa"/>
            </w:tcMar>
          </w:tcPr>
          <w:p w14:paraId="4D8642B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8642B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A762B" w14:paraId="4D8642C7" w14:textId="77777777" w:rsidTr="00620C0F">
        <w:tc>
          <w:tcPr>
            <w:tcW w:w="2308" w:type="pct"/>
          </w:tcPr>
          <w:p w14:paraId="4D8642B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D8642C0" w14:textId="77777777" w:rsidR="00824412" w:rsidRPr="006E7BAE" w:rsidRDefault="00824412" w:rsidP="00417FB7">
            <w:pPr>
              <w:jc w:val="center"/>
            </w:pPr>
          </w:p>
          <w:p w14:paraId="4D8642C1" w14:textId="016F36F0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 485656</w:t>
            </w:r>
            <w:r w:rsidR="004A7F96">
              <w:t>,</w:t>
            </w:r>
            <w:r>
              <w:t xml:space="preserve"> 2020 NSCA 38</w:t>
            </w:r>
            <w:r w:rsidRPr="006E7BAE">
              <w:t xml:space="preserve">, dated </w:t>
            </w:r>
            <w:r>
              <w:t>April 30, 2020</w:t>
            </w:r>
            <w:r w:rsidRPr="006E7BAE">
              <w:t xml:space="preserve"> is </w:t>
            </w:r>
            <w:r w:rsidR="00620C0F">
              <w:t>dismissed with costs.</w:t>
            </w:r>
          </w:p>
          <w:p w14:paraId="4D8642C2" w14:textId="77777777" w:rsidR="003F6511" w:rsidRPr="006E7BAE" w:rsidRDefault="003F6511" w:rsidP="00011960">
            <w:pPr>
              <w:jc w:val="both"/>
            </w:pPr>
          </w:p>
        </w:tc>
        <w:tc>
          <w:tcPr>
            <w:tcW w:w="342" w:type="pct"/>
          </w:tcPr>
          <w:p w14:paraId="4D8642C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D8642C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D8642C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D8642C6" w14:textId="229B5926" w:rsidR="003F6511" w:rsidRPr="006E7BAE" w:rsidRDefault="00824412" w:rsidP="004A7F9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20C0F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620C0F">
              <w:rPr>
                <w:lang w:val="fr-CA"/>
              </w:rPr>
              <w:t>CA 485656</w:t>
            </w:r>
            <w:r w:rsidR="004A7F96">
              <w:rPr>
                <w:lang w:val="fr-CA"/>
              </w:rPr>
              <w:t>,</w:t>
            </w:r>
            <w:r w:rsidRPr="00620C0F">
              <w:rPr>
                <w:lang w:val="fr-CA"/>
              </w:rPr>
              <w:t xml:space="preserve"> 2020 NSCA 38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20C0F">
              <w:rPr>
                <w:lang w:val="fr-CA"/>
              </w:rPr>
              <w:t>30 avril 2020</w:t>
            </w:r>
            <w:r w:rsidRPr="006E7BAE">
              <w:rPr>
                <w:lang w:val="fr-CA"/>
              </w:rPr>
              <w:t xml:space="preserve">, est </w:t>
            </w:r>
            <w:r w:rsidR="00620C0F">
              <w:rPr>
                <w:lang w:val="fr-CA"/>
              </w:rPr>
              <w:t>rejet</w:t>
            </w:r>
            <w:r w:rsidR="00620C0F">
              <w:rPr>
                <w:rFonts w:cs="Times New Roman"/>
                <w:lang w:val="fr-CA"/>
              </w:rPr>
              <w:t>é</w:t>
            </w:r>
            <w:r w:rsidR="00620C0F">
              <w:rPr>
                <w:lang w:val="fr-CA"/>
              </w:rPr>
              <w:t>e avec d</w:t>
            </w:r>
            <w:r w:rsidR="00620C0F">
              <w:rPr>
                <w:rFonts w:cs="Times New Roman"/>
                <w:lang w:val="fr-CA"/>
              </w:rPr>
              <w:t>é</w:t>
            </w:r>
            <w:r w:rsidR="00620C0F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D8642C8" w14:textId="77777777" w:rsidR="009F436C" w:rsidRDefault="009F436C" w:rsidP="00382FEC">
      <w:pPr>
        <w:rPr>
          <w:lang w:val="fr-CA"/>
        </w:rPr>
      </w:pPr>
    </w:p>
    <w:p w14:paraId="4D8642C9" w14:textId="77777777" w:rsidR="00620C0F" w:rsidRDefault="00620C0F" w:rsidP="00382FEC">
      <w:pPr>
        <w:rPr>
          <w:lang w:val="fr-CA"/>
        </w:rPr>
      </w:pPr>
    </w:p>
    <w:p w14:paraId="4D8642CA" w14:textId="77777777" w:rsidR="00620C0F" w:rsidRDefault="00620C0F" w:rsidP="00382FEC">
      <w:pPr>
        <w:rPr>
          <w:lang w:val="fr-CA"/>
        </w:rPr>
      </w:pPr>
    </w:p>
    <w:p w14:paraId="4D8642CB" w14:textId="77777777" w:rsidR="00620C0F" w:rsidRDefault="00620C0F" w:rsidP="00382FEC">
      <w:pPr>
        <w:rPr>
          <w:lang w:val="fr-CA"/>
        </w:rPr>
      </w:pPr>
    </w:p>
    <w:p w14:paraId="4D8642CC" w14:textId="77777777" w:rsidR="00620C0F" w:rsidRPr="00D83B8C" w:rsidRDefault="00620C0F" w:rsidP="00382FEC">
      <w:pPr>
        <w:rPr>
          <w:lang w:val="fr-CA"/>
        </w:rPr>
      </w:pPr>
    </w:p>
    <w:p w14:paraId="4D8642CD" w14:textId="77777777" w:rsidR="009F436C" w:rsidRPr="00D83B8C" w:rsidRDefault="009F436C" w:rsidP="00417FB7">
      <w:pPr>
        <w:jc w:val="center"/>
        <w:rPr>
          <w:lang w:val="fr-CA"/>
        </w:rPr>
      </w:pPr>
    </w:p>
    <w:p w14:paraId="4D8642CE" w14:textId="77777777" w:rsidR="009F436C" w:rsidRPr="00D83B8C" w:rsidRDefault="009F436C" w:rsidP="00417FB7">
      <w:pPr>
        <w:jc w:val="center"/>
        <w:rPr>
          <w:lang w:val="fr-CA"/>
        </w:rPr>
      </w:pPr>
    </w:p>
    <w:p w14:paraId="4D8642C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D8642D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D8642D1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642D4" w14:textId="77777777" w:rsidR="00983D48" w:rsidRDefault="00983D48">
      <w:r>
        <w:separator/>
      </w:r>
    </w:p>
  </w:endnote>
  <w:endnote w:type="continuationSeparator" w:id="0">
    <w:p w14:paraId="4D8642D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642D2" w14:textId="77777777" w:rsidR="00983D48" w:rsidRDefault="00983D48">
      <w:r>
        <w:separator/>
      </w:r>
    </w:p>
  </w:footnote>
  <w:footnote w:type="continuationSeparator" w:id="0">
    <w:p w14:paraId="4D8642D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42D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20C0F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D8642D7" w14:textId="77777777" w:rsidR="008F53F3" w:rsidRDefault="008F53F3" w:rsidP="008F53F3">
    <w:pPr>
      <w:rPr>
        <w:szCs w:val="24"/>
      </w:rPr>
    </w:pPr>
  </w:p>
  <w:p w14:paraId="4D8642D8" w14:textId="77777777" w:rsidR="008F53F3" w:rsidRDefault="008F53F3" w:rsidP="008F53F3">
    <w:pPr>
      <w:rPr>
        <w:szCs w:val="24"/>
      </w:rPr>
    </w:pPr>
  </w:p>
  <w:p w14:paraId="4D8642D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39234</w:t>
    </w:r>
    <w:r>
      <w:rPr>
        <w:szCs w:val="24"/>
      </w:rPr>
      <w:t>     </w:t>
    </w:r>
  </w:p>
  <w:p w14:paraId="4D8642D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D8642DB" w14:textId="77777777" w:rsidR="0073151A" w:rsidRDefault="0073151A" w:rsidP="0073151A"/>
      <w:p w14:paraId="4D8642DC" w14:textId="77777777" w:rsidR="0073151A" w:rsidRPr="006E7BAE" w:rsidRDefault="0073151A" w:rsidP="0073151A"/>
      <w:p w14:paraId="4D8642DD" w14:textId="77777777" w:rsidR="0073151A" w:rsidRPr="006E7BAE" w:rsidRDefault="0073151A" w:rsidP="0073151A"/>
      <w:p w14:paraId="4D8642DE" w14:textId="77777777" w:rsidR="0073151A" w:rsidRPr="006E7BAE" w:rsidRDefault="0073151A" w:rsidP="0073151A"/>
      <w:p w14:paraId="4D8642DF" w14:textId="77777777" w:rsidR="0073151A" w:rsidRDefault="0073151A" w:rsidP="0073151A"/>
      <w:p w14:paraId="4D8642E0" w14:textId="77777777" w:rsidR="0073151A" w:rsidRDefault="0073151A" w:rsidP="0073151A"/>
      <w:p w14:paraId="4D8642E1" w14:textId="77777777" w:rsidR="0073151A" w:rsidRDefault="0073151A" w:rsidP="0073151A"/>
      <w:p w14:paraId="4D8642E2" w14:textId="77777777" w:rsidR="0073151A" w:rsidRDefault="0073151A" w:rsidP="0073151A"/>
      <w:p w14:paraId="4D8642E3" w14:textId="77777777" w:rsidR="0073151A" w:rsidRDefault="0073151A" w:rsidP="0073151A"/>
      <w:p w14:paraId="4D8642E4" w14:textId="77777777" w:rsidR="0073151A" w:rsidRPr="006E7BAE" w:rsidRDefault="0073151A" w:rsidP="0073151A"/>
      <w:p w14:paraId="4D8642E5" w14:textId="77777777" w:rsidR="00ED265D" w:rsidRPr="0073151A" w:rsidRDefault="00A027F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067"/>
    <w:rsid w:val="0042783F"/>
    <w:rsid w:val="004943CF"/>
    <w:rsid w:val="004956DA"/>
    <w:rsid w:val="004A7F96"/>
    <w:rsid w:val="004D4658"/>
    <w:rsid w:val="00543EDD"/>
    <w:rsid w:val="0055345D"/>
    <w:rsid w:val="00563E2C"/>
    <w:rsid w:val="00587869"/>
    <w:rsid w:val="00612913"/>
    <w:rsid w:val="00614908"/>
    <w:rsid w:val="00620C0F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1783"/>
    <w:rsid w:val="009D45DF"/>
    <w:rsid w:val="009E0D8D"/>
    <w:rsid w:val="009E0F71"/>
    <w:rsid w:val="009E7A46"/>
    <w:rsid w:val="009F26C4"/>
    <w:rsid w:val="009F436C"/>
    <w:rsid w:val="00A027F8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A762B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D864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13660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2020-11-05T05:00:00+00:00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70725FD-024A-4AFF-A5A0-4F4031A799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8B85B0-009D-4509-8D45-C0DC30B5B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6E051B-ECB2-4EBC-9D1D-7BD0FA7C8CD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2020-11-02T14:15:00Z</dcterms:created>
  <dcterms:modified xsi:type="dcterms:W3CDTF">2020-11-02T14:15:00Z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