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CF4D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39255</w:t>
      </w:r>
      <w:r w:rsidR="00E81C0B" w:rsidRPr="001E26DB">
        <w:t>     </w:t>
      </w:r>
    </w:p>
    <w:p w14:paraId="65ACF4D4" w14:textId="77777777" w:rsidR="009F436C" w:rsidRPr="001E26DB" w:rsidRDefault="009F436C" w:rsidP="00382FEC"/>
    <w:p w14:paraId="65ACF4D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5ACF4D9" w14:textId="77777777" w:rsidTr="00B37A52">
        <w:tc>
          <w:tcPr>
            <w:tcW w:w="2269" w:type="pct"/>
          </w:tcPr>
          <w:p w14:paraId="65ACF4D6" w14:textId="77777777" w:rsidR="00417FB7" w:rsidRPr="001E26DB" w:rsidRDefault="000A768B" w:rsidP="008262A3">
            <w:r>
              <w:t>Le 26</w:t>
            </w:r>
            <w:r w:rsidR="0062554E">
              <w:t xml:space="preserve"> novembre 2020</w:t>
            </w:r>
          </w:p>
        </w:tc>
        <w:tc>
          <w:tcPr>
            <w:tcW w:w="381" w:type="pct"/>
          </w:tcPr>
          <w:p w14:paraId="65ACF4D7" w14:textId="77777777" w:rsidR="00417FB7" w:rsidRPr="001E26DB" w:rsidRDefault="00417FB7" w:rsidP="00382FEC"/>
        </w:tc>
        <w:tc>
          <w:tcPr>
            <w:tcW w:w="2350" w:type="pct"/>
          </w:tcPr>
          <w:p w14:paraId="65ACF4D8" w14:textId="77777777" w:rsidR="00417FB7" w:rsidRPr="001E26DB" w:rsidRDefault="000A768B" w:rsidP="0027081E">
            <w:pPr>
              <w:rPr>
                <w:lang w:val="en-CA"/>
              </w:rPr>
            </w:pPr>
            <w:r>
              <w:t>November 26</w:t>
            </w:r>
            <w:r w:rsidR="0062554E">
              <w:t>, 2020</w:t>
            </w:r>
          </w:p>
        </w:tc>
      </w:tr>
      <w:tr w:rsidR="00C2612E" w:rsidRPr="0062554E" w14:paraId="65ACF4D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ACF4D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ACF4D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ACF4D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A768B" w14:paraId="65ACF4EB" w14:textId="77777777" w:rsidTr="006A1E6D">
        <w:tc>
          <w:tcPr>
            <w:tcW w:w="2269" w:type="pct"/>
          </w:tcPr>
          <w:p w14:paraId="65ACF4DE" w14:textId="77777777" w:rsidR="009E053E" w:rsidRDefault="000A768B">
            <w:pPr>
              <w:pStyle w:val="SCCLsocPrefix"/>
            </w:pPr>
            <w:r>
              <w:t>ENTRE :</w:t>
            </w:r>
            <w:r>
              <w:br/>
            </w:r>
          </w:p>
          <w:p w14:paraId="65ACF4DF" w14:textId="77777777" w:rsidR="009E053E" w:rsidRDefault="000A768B">
            <w:pPr>
              <w:pStyle w:val="SCCLsocParty"/>
            </w:pPr>
            <w:r>
              <w:t>Lyne Bélanger</w:t>
            </w:r>
            <w:r>
              <w:br/>
            </w:r>
          </w:p>
          <w:p w14:paraId="65ACF4E0" w14:textId="77777777" w:rsidR="009E053E" w:rsidRDefault="000A768B">
            <w:pPr>
              <w:pStyle w:val="SCCLsocPartyRole"/>
            </w:pPr>
            <w:r>
              <w:t>Demanderesse</w:t>
            </w:r>
            <w:r>
              <w:br/>
            </w:r>
          </w:p>
          <w:p w14:paraId="65ACF4E1" w14:textId="77777777" w:rsidR="009E053E" w:rsidRDefault="000A768B">
            <w:pPr>
              <w:pStyle w:val="SCCLsocVersus"/>
            </w:pPr>
            <w:r>
              <w:t>- et -</w:t>
            </w:r>
            <w:r>
              <w:br/>
            </w:r>
          </w:p>
          <w:p w14:paraId="65ACF4E2" w14:textId="77777777" w:rsidR="009E053E" w:rsidRDefault="000A768B">
            <w:pPr>
              <w:pStyle w:val="SCCLsocParty"/>
            </w:pPr>
            <w:r>
              <w:t>Sa Majesté la Reine</w:t>
            </w:r>
            <w:r>
              <w:br/>
            </w:r>
          </w:p>
          <w:p w14:paraId="65ACF4E3" w14:textId="77777777" w:rsidR="009E053E" w:rsidRDefault="000A768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5ACF4E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5ACF4E5" w14:textId="77777777" w:rsidR="009E053E" w:rsidRPr="000A768B" w:rsidRDefault="000A768B">
            <w:pPr>
              <w:pStyle w:val="SCCLsocPrefix"/>
              <w:rPr>
                <w:lang w:val="en-US"/>
              </w:rPr>
            </w:pPr>
            <w:r w:rsidRPr="000A768B">
              <w:rPr>
                <w:lang w:val="en-US"/>
              </w:rPr>
              <w:t>BETWEEN:</w:t>
            </w:r>
            <w:r w:rsidRPr="000A768B">
              <w:rPr>
                <w:lang w:val="en-US"/>
              </w:rPr>
              <w:br/>
            </w:r>
          </w:p>
          <w:p w14:paraId="65ACF4E6" w14:textId="77777777" w:rsidR="009E053E" w:rsidRPr="000A768B" w:rsidRDefault="000A768B">
            <w:pPr>
              <w:pStyle w:val="SCCLsocParty"/>
              <w:rPr>
                <w:lang w:val="en-US"/>
              </w:rPr>
            </w:pPr>
            <w:r w:rsidRPr="000A768B">
              <w:rPr>
                <w:lang w:val="en-US"/>
              </w:rPr>
              <w:t>Lyne Bélanger</w:t>
            </w:r>
            <w:r w:rsidRPr="000A768B">
              <w:rPr>
                <w:lang w:val="en-US"/>
              </w:rPr>
              <w:br/>
            </w:r>
          </w:p>
          <w:p w14:paraId="65ACF4E7" w14:textId="77777777" w:rsidR="009E053E" w:rsidRPr="000A768B" w:rsidRDefault="000A768B">
            <w:pPr>
              <w:pStyle w:val="SCCLsocPartyRole"/>
              <w:rPr>
                <w:lang w:val="en-US"/>
              </w:rPr>
            </w:pPr>
            <w:r w:rsidRPr="000A768B">
              <w:rPr>
                <w:lang w:val="en-US"/>
              </w:rPr>
              <w:t>Applicant</w:t>
            </w:r>
            <w:r w:rsidRPr="000A768B">
              <w:rPr>
                <w:lang w:val="en-US"/>
              </w:rPr>
              <w:br/>
            </w:r>
          </w:p>
          <w:p w14:paraId="65ACF4E8" w14:textId="77777777" w:rsidR="009E053E" w:rsidRPr="000A768B" w:rsidRDefault="000A768B">
            <w:pPr>
              <w:pStyle w:val="SCCLsocVersus"/>
              <w:rPr>
                <w:lang w:val="en-US"/>
              </w:rPr>
            </w:pPr>
            <w:r w:rsidRPr="000A768B">
              <w:rPr>
                <w:lang w:val="en-US"/>
              </w:rPr>
              <w:t>- and -</w:t>
            </w:r>
            <w:r w:rsidRPr="000A768B">
              <w:rPr>
                <w:lang w:val="en-US"/>
              </w:rPr>
              <w:br/>
            </w:r>
          </w:p>
          <w:p w14:paraId="65ACF4E9" w14:textId="77777777" w:rsidR="009E053E" w:rsidRPr="000A768B" w:rsidRDefault="000A768B">
            <w:pPr>
              <w:pStyle w:val="SCCLsocParty"/>
              <w:rPr>
                <w:lang w:val="en-US"/>
              </w:rPr>
            </w:pPr>
            <w:r w:rsidRPr="000A768B">
              <w:rPr>
                <w:lang w:val="en-US"/>
              </w:rPr>
              <w:t>Her Majesty the Queen</w:t>
            </w:r>
            <w:r w:rsidRPr="000A768B">
              <w:rPr>
                <w:lang w:val="en-US"/>
              </w:rPr>
              <w:br/>
            </w:r>
          </w:p>
          <w:p w14:paraId="65ACF4EA" w14:textId="77777777" w:rsidR="009E053E" w:rsidRPr="000A768B" w:rsidRDefault="000A768B">
            <w:pPr>
              <w:pStyle w:val="SCCLsocPartyRole"/>
              <w:rPr>
                <w:lang w:val="en-US"/>
              </w:rPr>
            </w:pPr>
            <w:r w:rsidRPr="000A768B">
              <w:rPr>
                <w:lang w:val="en-US"/>
              </w:rPr>
              <w:t>Respondent</w:t>
            </w:r>
          </w:p>
        </w:tc>
      </w:tr>
      <w:tr w:rsidR="00824412" w:rsidRPr="000A768B" w14:paraId="65ACF4E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5ACF4E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ACF4E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ACF4E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A768B" w14:paraId="65ACF4FD" w14:textId="77777777" w:rsidTr="00B37A52">
        <w:tc>
          <w:tcPr>
            <w:tcW w:w="2269" w:type="pct"/>
          </w:tcPr>
          <w:p w14:paraId="65ACF4F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ACF4F1" w14:textId="77777777" w:rsidR="0027081E" w:rsidRPr="001E26DB" w:rsidRDefault="0027081E" w:rsidP="0027081E">
            <w:pPr>
              <w:jc w:val="center"/>
            </w:pPr>
          </w:p>
          <w:p w14:paraId="65ACF4F2" w14:textId="77777777" w:rsidR="00824412" w:rsidRDefault="000A768B" w:rsidP="0027081E">
            <w:pPr>
              <w:jc w:val="both"/>
            </w:pPr>
            <w:r w:rsidRPr="000A768B">
              <w:t>La requ</w:t>
            </w:r>
            <w:r w:rsidRPr="000A768B">
              <w:rPr>
                <w:rFonts w:cs="Times New Roman"/>
              </w:rPr>
              <w:t>ê</w:t>
            </w:r>
            <w:r w:rsidRPr="000A768B">
              <w:t>te en prorogation du d</w:t>
            </w:r>
            <w:r w:rsidRPr="000A768B">
              <w:rPr>
                <w:rFonts w:cs="Times New Roman"/>
              </w:rPr>
              <w:t>é</w:t>
            </w:r>
            <w:r w:rsidRPr="000A768B">
              <w:t>lai de signification et de d</w:t>
            </w:r>
            <w:r w:rsidRPr="000A768B">
              <w:rPr>
                <w:rFonts w:cs="Times New Roman"/>
              </w:rPr>
              <w:t>é</w:t>
            </w:r>
            <w:r w:rsidRPr="000A768B">
              <w:t>p</w:t>
            </w:r>
            <w:r w:rsidRPr="000A768B">
              <w:rPr>
                <w:rFonts w:cs="Times New Roman"/>
              </w:rPr>
              <w:t>ô</w:t>
            </w:r>
            <w:r w:rsidRPr="000A768B">
              <w:t>t de la demande d’autor</w:t>
            </w:r>
            <w:r>
              <w:t xml:space="preserve">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200-10-003497-182, 2020 QCCA 431</w:t>
            </w:r>
            <w:r w:rsidR="0027081E" w:rsidRPr="001E26DB">
              <w:t xml:space="preserve">, daté du </w:t>
            </w:r>
            <w:r w:rsidR="0027081E">
              <w:t>16 mars 2020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  <w:p w14:paraId="65ACF4F3" w14:textId="77777777" w:rsidR="00622562" w:rsidRDefault="00622562" w:rsidP="0027081E">
            <w:pPr>
              <w:jc w:val="both"/>
            </w:pPr>
          </w:p>
          <w:p w14:paraId="65ACF4F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5ACF4F5" w14:textId="77777777" w:rsidR="00824412" w:rsidRDefault="00824412" w:rsidP="00417FB7">
            <w:pPr>
              <w:jc w:val="center"/>
            </w:pPr>
          </w:p>
          <w:p w14:paraId="65ACF4F6" w14:textId="77777777" w:rsidR="000A768B" w:rsidRDefault="000A768B" w:rsidP="00417FB7">
            <w:pPr>
              <w:jc w:val="center"/>
            </w:pPr>
          </w:p>
          <w:p w14:paraId="65ACF4F7" w14:textId="77777777" w:rsidR="000A768B" w:rsidRPr="001E26DB" w:rsidRDefault="000A768B" w:rsidP="00417FB7">
            <w:pPr>
              <w:jc w:val="center"/>
            </w:pPr>
          </w:p>
        </w:tc>
        <w:tc>
          <w:tcPr>
            <w:tcW w:w="2350" w:type="pct"/>
          </w:tcPr>
          <w:p w14:paraId="65ACF4F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ACF4F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5ACF4FA" w14:textId="77777777" w:rsidR="00824412" w:rsidRDefault="000A768B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A768B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A768B">
              <w:rPr>
                <w:lang w:val="en-US"/>
              </w:rPr>
              <w:t>200-10-003497-182, 2020 QCCA 431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0A768B">
              <w:rPr>
                <w:lang w:val="en-US"/>
              </w:rPr>
              <w:t>March 16,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5ACF4F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5ACF4F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5ACF4FE" w14:textId="77777777" w:rsidR="009F436C" w:rsidRDefault="009F436C" w:rsidP="00382FEC">
      <w:pPr>
        <w:rPr>
          <w:lang w:val="en-US"/>
        </w:rPr>
      </w:pPr>
    </w:p>
    <w:p w14:paraId="65ACF4FF" w14:textId="77777777" w:rsidR="000A768B" w:rsidRDefault="000A768B" w:rsidP="00382FEC">
      <w:pPr>
        <w:rPr>
          <w:lang w:val="en-US"/>
        </w:rPr>
      </w:pPr>
    </w:p>
    <w:p w14:paraId="65ACF500" w14:textId="77777777" w:rsidR="000A768B" w:rsidRDefault="000A768B" w:rsidP="00382FEC">
      <w:pPr>
        <w:rPr>
          <w:lang w:val="en-US"/>
        </w:rPr>
      </w:pPr>
    </w:p>
    <w:p w14:paraId="65ACF501" w14:textId="77777777" w:rsidR="000A768B" w:rsidRPr="002C29B6" w:rsidRDefault="000A768B" w:rsidP="00382FEC">
      <w:pPr>
        <w:rPr>
          <w:lang w:val="en-US"/>
        </w:rPr>
      </w:pPr>
    </w:p>
    <w:p w14:paraId="65ACF502" w14:textId="77777777" w:rsidR="009F436C" w:rsidRPr="002C29B6" w:rsidRDefault="009F436C" w:rsidP="00417FB7">
      <w:pPr>
        <w:jc w:val="center"/>
        <w:rPr>
          <w:lang w:val="en-US"/>
        </w:rPr>
      </w:pPr>
    </w:p>
    <w:p w14:paraId="65ACF503" w14:textId="77777777" w:rsidR="009F436C" w:rsidRPr="002C29B6" w:rsidRDefault="009F436C" w:rsidP="00417FB7">
      <w:pPr>
        <w:jc w:val="center"/>
        <w:rPr>
          <w:lang w:val="en-US"/>
        </w:rPr>
      </w:pPr>
    </w:p>
    <w:p w14:paraId="65ACF504" w14:textId="77777777" w:rsidR="00655333" w:rsidRPr="000A768B" w:rsidRDefault="00655333" w:rsidP="00655333">
      <w:pPr>
        <w:jc w:val="center"/>
        <w:rPr>
          <w:lang w:val="en-US"/>
        </w:rPr>
      </w:pPr>
      <w:r w:rsidRPr="000A768B">
        <w:rPr>
          <w:lang w:val="en-US"/>
        </w:rPr>
        <w:t>J.C.C.</w:t>
      </w:r>
    </w:p>
    <w:p w14:paraId="65ACF505" w14:textId="77777777" w:rsidR="00655333" w:rsidRPr="000A768B" w:rsidRDefault="00655333" w:rsidP="00655333">
      <w:pPr>
        <w:jc w:val="center"/>
        <w:rPr>
          <w:lang w:val="en-US"/>
        </w:rPr>
      </w:pPr>
      <w:r w:rsidRPr="000A768B">
        <w:rPr>
          <w:lang w:val="en-US"/>
        </w:rPr>
        <w:t>C.J.C.</w:t>
      </w:r>
    </w:p>
    <w:p w14:paraId="65ACF506" w14:textId="77777777" w:rsidR="00655333" w:rsidRPr="000A768B" w:rsidRDefault="00655333" w:rsidP="00655333">
      <w:pPr>
        <w:jc w:val="center"/>
        <w:rPr>
          <w:lang w:val="en-US"/>
        </w:rPr>
      </w:pPr>
    </w:p>
    <w:sectPr w:rsidR="00655333" w:rsidRPr="000A768B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CF509" w14:textId="77777777" w:rsidR="00D27D4E" w:rsidRDefault="00D27D4E">
      <w:r>
        <w:separator/>
      </w:r>
    </w:p>
  </w:endnote>
  <w:endnote w:type="continuationSeparator" w:id="0">
    <w:p w14:paraId="65ACF50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CF507" w14:textId="77777777" w:rsidR="00D27D4E" w:rsidRDefault="00D27D4E">
      <w:r>
        <w:separator/>
      </w:r>
    </w:p>
  </w:footnote>
  <w:footnote w:type="continuationSeparator" w:id="0">
    <w:p w14:paraId="65ACF50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F50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A768B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ACF50C" w14:textId="77777777" w:rsidR="00401B64" w:rsidRDefault="00401B64" w:rsidP="00401B64">
    <w:pPr>
      <w:rPr>
        <w:szCs w:val="24"/>
      </w:rPr>
    </w:pPr>
  </w:p>
  <w:p w14:paraId="65ACF50D" w14:textId="77777777" w:rsidR="00401B64" w:rsidRDefault="00401B64" w:rsidP="00401B64">
    <w:pPr>
      <w:rPr>
        <w:szCs w:val="24"/>
      </w:rPr>
    </w:pPr>
  </w:p>
  <w:p w14:paraId="65ACF50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39255</w:t>
    </w:r>
    <w:r w:rsidR="00401B64">
      <w:rPr>
        <w:szCs w:val="24"/>
      </w:rPr>
      <w:t>     </w:t>
    </w:r>
  </w:p>
  <w:p w14:paraId="65ACF50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5ACF510" w14:textId="77777777" w:rsidR="000452C9" w:rsidRDefault="000452C9" w:rsidP="000452C9"/>
      <w:p w14:paraId="65ACF511" w14:textId="77777777" w:rsidR="000452C9" w:rsidRPr="001E26DB" w:rsidRDefault="000452C9" w:rsidP="000452C9"/>
      <w:p w14:paraId="65ACF512" w14:textId="77777777" w:rsidR="000452C9" w:rsidRPr="001E26DB" w:rsidRDefault="000452C9" w:rsidP="000452C9"/>
      <w:p w14:paraId="65ACF513" w14:textId="77777777" w:rsidR="000452C9" w:rsidRDefault="000452C9" w:rsidP="000452C9"/>
      <w:p w14:paraId="65ACF514" w14:textId="77777777" w:rsidR="000452C9" w:rsidRDefault="000452C9" w:rsidP="000452C9"/>
      <w:p w14:paraId="65ACF515" w14:textId="77777777" w:rsidR="000452C9" w:rsidRDefault="000452C9" w:rsidP="000452C9"/>
      <w:p w14:paraId="65ACF516" w14:textId="77777777" w:rsidR="000452C9" w:rsidRDefault="000452C9" w:rsidP="000452C9"/>
      <w:p w14:paraId="65ACF517" w14:textId="77777777" w:rsidR="000452C9" w:rsidRPr="001E26DB" w:rsidRDefault="000452C9" w:rsidP="000452C9"/>
      <w:p w14:paraId="65ACF518" w14:textId="77777777" w:rsidR="000452C9" w:rsidRPr="001E26DB" w:rsidRDefault="000452C9" w:rsidP="000452C9"/>
      <w:p w14:paraId="65ACF519" w14:textId="77777777" w:rsidR="000452C9" w:rsidRDefault="000452C9" w:rsidP="000452C9">
        <w:pPr>
          <w:pStyle w:val="Header"/>
        </w:pPr>
      </w:p>
      <w:p w14:paraId="65ACF51A" w14:textId="77777777" w:rsidR="001D6D96" w:rsidRPr="000452C9" w:rsidRDefault="008B5E8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768B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5E83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53E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AC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9DA2B-DFD0-4702-B15C-049EBFB70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8A187-DFE9-4C26-9CEB-EAC2F55286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589CF8B-9E32-48F5-A4F7-B4FA17FEA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2020-11-23T14:11:00Z</dcterms:created>
  <dcterms:modified xsi:type="dcterms:W3CDTF">2020-11-23T14:11:00Z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