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340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39340</w:t>
      </w:r>
      <w:r w:rsidR="0016666F" w:rsidRPr="006E7BAE">
        <w:t>     </w:t>
      </w:r>
    </w:p>
    <w:p w14:paraId="13773402" w14:textId="77777777" w:rsidR="009F436C" w:rsidRPr="006E7BAE" w:rsidRDefault="009F436C" w:rsidP="00382FEC"/>
    <w:p w14:paraId="137734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773407" w14:textId="77777777" w:rsidTr="00C173B0">
        <w:tc>
          <w:tcPr>
            <w:tcW w:w="2269" w:type="pct"/>
          </w:tcPr>
          <w:p w14:paraId="13773404" w14:textId="77777777" w:rsidR="00417FB7" w:rsidRPr="006E7BAE" w:rsidRDefault="000376D8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13773405" w14:textId="77777777" w:rsidR="00417FB7" w:rsidRPr="006E7BAE" w:rsidRDefault="00417FB7" w:rsidP="00382FEC"/>
        </w:tc>
        <w:tc>
          <w:tcPr>
            <w:tcW w:w="2350" w:type="pct"/>
          </w:tcPr>
          <w:p w14:paraId="13773406" w14:textId="77777777" w:rsidR="00417FB7" w:rsidRPr="00D83B8C" w:rsidRDefault="000376D8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137734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7734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7734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7734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773419" w14:textId="77777777" w:rsidTr="00C173B0">
        <w:tc>
          <w:tcPr>
            <w:tcW w:w="2269" w:type="pct"/>
          </w:tcPr>
          <w:p w14:paraId="1377340C" w14:textId="77777777" w:rsidR="00BD3408" w:rsidRDefault="000376D8">
            <w:pPr>
              <w:pStyle w:val="SCCLsocPrefix"/>
            </w:pPr>
            <w:r>
              <w:t>BETWEEN:</w:t>
            </w:r>
            <w:r>
              <w:br/>
            </w:r>
          </w:p>
          <w:p w14:paraId="1377340D" w14:textId="77777777" w:rsidR="00BD3408" w:rsidRDefault="000376D8">
            <w:pPr>
              <w:pStyle w:val="SCCLsocParty"/>
            </w:pPr>
            <w:r>
              <w:t>Law Society of Saskatchewan</w:t>
            </w:r>
            <w:r>
              <w:br/>
            </w:r>
          </w:p>
          <w:p w14:paraId="1377340E" w14:textId="77777777" w:rsidR="00BD3408" w:rsidRDefault="000376D8">
            <w:pPr>
              <w:pStyle w:val="SCCLsocPartyRole"/>
            </w:pPr>
            <w:r>
              <w:t>Applicant</w:t>
            </w:r>
            <w:r>
              <w:br/>
            </w:r>
          </w:p>
          <w:p w14:paraId="1377340F" w14:textId="77777777" w:rsidR="00BD3408" w:rsidRDefault="000376D8">
            <w:pPr>
              <w:pStyle w:val="SCCLsocVersus"/>
            </w:pPr>
            <w:r>
              <w:t>- and -</w:t>
            </w:r>
            <w:r>
              <w:br/>
            </w:r>
          </w:p>
          <w:p w14:paraId="13773410" w14:textId="77777777" w:rsidR="00BD3408" w:rsidRDefault="000376D8">
            <w:pPr>
              <w:pStyle w:val="SCCLsocParty"/>
            </w:pPr>
            <w:r>
              <w:t>Peter V. Abrametz</w:t>
            </w:r>
            <w:r>
              <w:br/>
            </w:r>
          </w:p>
          <w:p w14:paraId="13773411" w14:textId="77777777" w:rsidR="00BD3408" w:rsidRDefault="000376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773412" w14:textId="77777777" w:rsidR="00824412" w:rsidRPr="006E7BAE" w:rsidRDefault="00824412" w:rsidP="00375294"/>
        </w:tc>
        <w:tc>
          <w:tcPr>
            <w:tcW w:w="2350" w:type="pct"/>
          </w:tcPr>
          <w:p w14:paraId="13773413" w14:textId="77777777" w:rsidR="00BD3408" w:rsidRDefault="000376D8">
            <w:pPr>
              <w:pStyle w:val="SCCLsocPrefix"/>
            </w:pPr>
            <w:r>
              <w:t>ENTRE :</w:t>
            </w:r>
            <w:r>
              <w:br/>
            </w:r>
          </w:p>
          <w:p w14:paraId="13773414" w14:textId="77777777" w:rsidR="00BD3408" w:rsidRDefault="000376D8">
            <w:pPr>
              <w:pStyle w:val="SCCLsocParty"/>
            </w:pPr>
            <w:r>
              <w:t>Law Society of Saskatchewan</w:t>
            </w:r>
            <w:r>
              <w:br/>
            </w:r>
          </w:p>
          <w:p w14:paraId="13773415" w14:textId="77777777" w:rsidR="00BD3408" w:rsidRPr="000376D8" w:rsidRDefault="000376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376D8">
              <w:rPr>
                <w:lang w:val="fr-CA"/>
              </w:rPr>
              <w:br/>
            </w:r>
          </w:p>
          <w:p w14:paraId="13773416" w14:textId="77777777" w:rsidR="00BD3408" w:rsidRPr="000376D8" w:rsidRDefault="000376D8">
            <w:pPr>
              <w:pStyle w:val="SCCLsocVersus"/>
              <w:rPr>
                <w:lang w:val="fr-CA"/>
              </w:rPr>
            </w:pPr>
            <w:r w:rsidRPr="000376D8">
              <w:rPr>
                <w:lang w:val="fr-CA"/>
              </w:rPr>
              <w:t>- et -</w:t>
            </w:r>
            <w:r w:rsidRPr="000376D8">
              <w:rPr>
                <w:lang w:val="fr-CA"/>
              </w:rPr>
              <w:br/>
            </w:r>
          </w:p>
          <w:p w14:paraId="13773417" w14:textId="77777777" w:rsidR="00BD3408" w:rsidRPr="000376D8" w:rsidRDefault="000376D8">
            <w:pPr>
              <w:pStyle w:val="SCCLsocParty"/>
              <w:rPr>
                <w:lang w:val="fr-CA"/>
              </w:rPr>
            </w:pPr>
            <w:r w:rsidRPr="000376D8">
              <w:rPr>
                <w:lang w:val="fr-CA"/>
              </w:rPr>
              <w:t>Peter V. Abrametz</w:t>
            </w:r>
            <w:r w:rsidRPr="000376D8">
              <w:rPr>
                <w:lang w:val="fr-CA"/>
              </w:rPr>
              <w:br/>
            </w:r>
          </w:p>
          <w:p w14:paraId="13773418" w14:textId="77777777" w:rsidR="00BD3408" w:rsidRDefault="000376D8">
            <w:pPr>
              <w:pStyle w:val="SCCLsocPartyRole"/>
            </w:pPr>
            <w:r>
              <w:t>Intimé</w:t>
            </w:r>
          </w:p>
        </w:tc>
      </w:tr>
      <w:tr w:rsidR="00824412" w:rsidRPr="006E7BAE" w14:paraId="137734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77341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77341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77341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76D8" w14:paraId="13773427" w14:textId="77777777" w:rsidTr="00C173B0">
        <w:tc>
          <w:tcPr>
            <w:tcW w:w="2269" w:type="pct"/>
          </w:tcPr>
          <w:p w14:paraId="137734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77341F" w14:textId="77777777" w:rsidR="00824412" w:rsidRPr="006E7BAE" w:rsidRDefault="00824412" w:rsidP="00417FB7">
            <w:pPr>
              <w:jc w:val="center"/>
            </w:pPr>
          </w:p>
          <w:p w14:paraId="1377342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="000376D8">
              <w:t xml:space="preserve">, Number </w:t>
            </w:r>
            <w:r>
              <w:t>CACV3371</w:t>
            </w:r>
            <w:r w:rsidRPr="006E7BAE">
              <w:t xml:space="preserve">, </w:t>
            </w:r>
            <w:r w:rsidR="000376D8">
              <w:t xml:space="preserve">2020 SKCA 81, </w:t>
            </w:r>
            <w:r w:rsidRPr="006E7BAE">
              <w:t xml:space="preserve">dated </w:t>
            </w:r>
            <w:r>
              <w:t>July 3, 2020</w:t>
            </w:r>
            <w:r w:rsidR="000376D8">
              <w:t>,</w:t>
            </w:r>
            <w:r w:rsidRPr="006E7BAE">
              <w:t xml:space="preserve"> is </w:t>
            </w:r>
            <w:r w:rsidR="000376D8">
              <w:t>granted with costs in the cause.</w:t>
            </w:r>
          </w:p>
          <w:p w14:paraId="13773421" w14:textId="77777777" w:rsidR="003F6511" w:rsidRDefault="003F6511" w:rsidP="00011960">
            <w:pPr>
              <w:jc w:val="both"/>
            </w:pPr>
          </w:p>
          <w:p w14:paraId="137734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7734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7734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7734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773426" w14:textId="57A74C66" w:rsidR="003F6511" w:rsidRPr="006E7BAE" w:rsidRDefault="00824412" w:rsidP="000376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76D8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376D8">
              <w:rPr>
                <w:lang w:val="fr-CA"/>
              </w:rPr>
              <w:t>CACV3371</w:t>
            </w:r>
            <w:r w:rsidRPr="006E7BAE">
              <w:rPr>
                <w:lang w:val="fr-CA"/>
              </w:rPr>
              <w:t xml:space="preserve">, </w:t>
            </w:r>
            <w:r w:rsidR="000376D8" w:rsidRPr="000376D8">
              <w:rPr>
                <w:lang w:val="fr-CA"/>
              </w:rPr>
              <w:t xml:space="preserve">2020 SKCA 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76D8">
              <w:rPr>
                <w:lang w:val="fr-CA"/>
              </w:rPr>
              <w:t>3 juillet 2020</w:t>
            </w:r>
            <w:r w:rsidRPr="006E7BAE">
              <w:rPr>
                <w:lang w:val="fr-CA"/>
              </w:rPr>
              <w:t xml:space="preserve">, est </w:t>
            </w:r>
            <w:r w:rsidR="000376D8">
              <w:rPr>
                <w:lang w:val="fr-CA"/>
              </w:rPr>
              <w:t>accueillie avec dépens suivant</w:t>
            </w:r>
            <w:r w:rsidR="00AE6762">
              <w:rPr>
                <w:lang w:val="fr-CA"/>
              </w:rPr>
              <w:t xml:space="preserve"> l’issue de</w:t>
            </w:r>
            <w:r w:rsidR="000376D8">
              <w:rPr>
                <w:lang w:val="fr-CA"/>
              </w:rPr>
              <w:t xml:space="preserve">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773428" w14:textId="77777777" w:rsidR="009F436C" w:rsidRPr="00D83B8C" w:rsidRDefault="009F436C" w:rsidP="00382FEC">
      <w:pPr>
        <w:rPr>
          <w:lang w:val="fr-CA"/>
        </w:rPr>
      </w:pPr>
    </w:p>
    <w:p w14:paraId="13773429" w14:textId="77777777" w:rsidR="009F436C" w:rsidRDefault="009F436C" w:rsidP="00417FB7">
      <w:pPr>
        <w:jc w:val="center"/>
        <w:rPr>
          <w:lang w:val="fr-CA"/>
        </w:rPr>
      </w:pPr>
    </w:p>
    <w:p w14:paraId="1377342A" w14:textId="77777777" w:rsidR="000376D8" w:rsidRDefault="000376D8" w:rsidP="00417FB7">
      <w:pPr>
        <w:jc w:val="center"/>
        <w:rPr>
          <w:lang w:val="fr-CA"/>
        </w:rPr>
      </w:pPr>
    </w:p>
    <w:p w14:paraId="1377342B" w14:textId="77777777" w:rsidR="000376D8" w:rsidRPr="00D83B8C" w:rsidRDefault="000376D8" w:rsidP="00417FB7">
      <w:pPr>
        <w:jc w:val="center"/>
        <w:rPr>
          <w:lang w:val="fr-CA"/>
        </w:rPr>
      </w:pPr>
    </w:p>
    <w:p w14:paraId="1377342C" w14:textId="77777777" w:rsidR="009F436C" w:rsidRPr="00D83B8C" w:rsidRDefault="009F436C" w:rsidP="00417FB7">
      <w:pPr>
        <w:jc w:val="center"/>
        <w:rPr>
          <w:lang w:val="fr-CA"/>
        </w:rPr>
      </w:pPr>
    </w:p>
    <w:p w14:paraId="137734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7734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377342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3432" w14:textId="77777777" w:rsidR="00983D48" w:rsidRDefault="00983D48">
      <w:r>
        <w:separator/>
      </w:r>
    </w:p>
  </w:endnote>
  <w:endnote w:type="continuationSeparator" w:id="0">
    <w:p w14:paraId="137734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3430" w14:textId="77777777" w:rsidR="00983D48" w:rsidRDefault="00983D48">
      <w:r>
        <w:separator/>
      </w:r>
    </w:p>
  </w:footnote>
  <w:footnote w:type="continuationSeparator" w:id="0">
    <w:p w14:paraId="137734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34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76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773435" w14:textId="77777777" w:rsidR="008F53F3" w:rsidRDefault="008F53F3" w:rsidP="008F53F3">
    <w:pPr>
      <w:rPr>
        <w:szCs w:val="24"/>
      </w:rPr>
    </w:pPr>
  </w:p>
  <w:p w14:paraId="13773436" w14:textId="77777777" w:rsidR="008F53F3" w:rsidRDefault="008F53F3" w:rsidP="008F53F3">
    <w:pPr>
      <w:rPr>
        <w:szCs w:val="24"/>
      </w:rPr>
    </w:pPr>
  </w:p>
  <w:p w14:paraId="137734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39340</w:t>
    </w:r>
    <w:r>
      <w:rPr>
        <w:szCs w:val="24"/>
      </w:rPr>
      <w:t>     </w:t>
    </w:r>
  </w:p>
  <w:p w14:paraId="137734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773439" w14:textId="77777777" w:rsidR="0073151A" w:rsidRDefault="0073151A" w:rsidP="0073151A"/>
      <w:p w14:paraId="1377343A" w14:textId="77777777" w:rsidR="0073151A" w:rsidRPr="006E7BAE" w:rsidRDefault="0073151A" w:rsidP="0073151A"/>
      <w:p w14:paraId="1377343B" w14:textId="77777777" w:rsidR="0073151A" w:rsidRPr="006E7BAE" w:rsidRDefault="0073151A" w:rsidP="0073151A"/>
      <w:p w14:paraId="1377343C" w14:textId="77777777" w:rsidR="0073151A" w:rsidRPr="006E7BAE" w:rsidRDefault="0073151A" w:rsidP="0073151A"/>
      <w:p w14:paraId="1377343D" w14:textId="77777777" w:rsidR="0073151A" w:rsidRDefault="0073151A" w:rsidP="0073151A"/>
      <w:p w14:paraId="1377343E" w14:textId="77777777" w:rsidR="0073151A" w:rsidRDefault="0073151A" w:rsidP="0073151A"/>
      <w:p w14:paraId="1377343F" w14:textId="77777777" w:rsidR="0073151A" w:rsidRDefault="0073151A" w:rsidP="0073151A"/>
      <w:p w14:paraId="13773440" w14:textId="77777777" w:rsidR="0073151A" w:rsidRDefault="0073151A" w:rsidP="0073151A"/>
      <w:p w14:paraId="13773441" w14:textId="77777777" w:rsidR="0073151A" w:rsidRDefault="0073151A" w:rsidP="0073151A"/>
      <w:p w14:paraId="13773442" w14:textId="77777777" w:rsidR="0073151A" w:rsidRPr="006E7BAE" w:rsidRDefault="0073151A" w:rsidP="0073151A"/>
      <w:p w14:paraId="13773443" w14:textId="77777777" w:rsidR="00ED265D" w:rsidRPr="0073151A" w:rsidRDefault="00E96AD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6D8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94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6762"/>
    <w:rsid w:val="00B158E3"/>
    <w:rsid w:val="00B328CD"/>
    <w:rsid w:val="00B408F8"/>
    <w:rsid w:val="00B5078E"/>
    <w:rsid w:val="00B60EDC"/>
    <w:rsid w:val="00BC39BE"/>
    <w:rsid w:val="00BD3408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AD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77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A2417-D3C4-4F0A-9BF4-A8BCC097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6D747-48FA-40BC-A3EB-96662AE3F3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16D52C9-8F4C-4B6A-95A2-805F081B8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2021-02-22T15:31:00Z</dcterms:created>
  <dcterms:modified xsi:type="dcterms:W3CDTF">2021-02-22T15:31:00Z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