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CD7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39407</w:t>
      </w:r>
      <w:r w:rsidR="0016666F" w:rsidRPr="006E7BAE">
        <w:t>     </w:t>
      </w:r>
    </w:p>
    <w:bookmarkEnd w:id="0"/>
    <w:p w14:paraId="43EDCD77" w14:textId="77777777" w:rsidR="009F436C" w:rsidRPr="006E7BAE" w:rsidRDefault="009F436C" w:rsidP="00382FEC"/>
    <w:p w14:paraId="43EDCD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EDCD7C" w14:textId="77777777" w:rsidTr="00C173B0">
        <w:tc>
          <w:tcPr>
            <w:tcW w:w="2269" w:type="pct"/>
          </w:tcPr>
          <w:p w14:paraId="43EDCD79" w14:textId="77777777" w:rsidR="00417FB7" w:rsidRPr="006E7BAE" w:rsidRDefault="00C300A2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43EDCD7A" w14:textId="77777777" w:rsidR="00417FB7" w:rsidRPr="006E7BAE" w:rsidRDefault="00417FB7" w:rsidP="00382FEC"/>
        </w:tc>
        <w:tc>
          <w:tcPr>
            <w:tcW w:w="2350" w:type="pct"/>
          </w:tcPr>
          <w:p w14:paraId="43EDCD7B" w14:textId="77777777" w:rsidR="00417FB7" w:rsidRPr="00D83B8C" w:rsidRDefault="00543EDD" w:rsidP="00C300A2">
            <w:pPr>
              <w:rPr>
                <w:lang w:val="en-US"/>
              </w:rPr>
            </w:pPr>
            <w:r>
              <w:t>Le 1</w:t>
            </w:r>
            <w:r w:rsidR="00C300A2">
              <w:t>1 mars</w:t>
            </w:r>
            <w:r>
              <w:t xml:space="preserve"> 2021</w:t>
            </w:r>
          </w:p>
        </w:tc>
      </w:tr>
      <w:tr w:rsidR="00E12A51" w:rsidRPr="006E7BAE" w14:paraId="43EDCD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EDCD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EDCD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EDCD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EDCD90" w14:textId="77777777" w:rsidTr="00C173B0">
        <w:tc>
          <w:tcPr>
            <w:tcW w:w="2269" w:type="pct"/>
          </w:tcPr>
          <w:p w14:paraId="43EDCD81" w14:textId="77777777" w:rsidR="00B44590" w:rsidRDefault="00D11101">
            <w:pPr>
              <w:pStyle w:val="SCCLsocPrefix"/>
            </w:pPr>
            <w:r>
              <w:t>BETWEEN:</w:t>
            </w:r>
            <w:r>
              <w:br/>
            </w:r>
          </w:p>
          <w:p w14:paraId="43EDCD82" w14:textId="77777777" w:rsidR="00B44590" w:rsidRDefault="00D11101">
            <w:pPr>
              <w:pStyle w:val="SCCLsocParty"/>
            </w:pPr>
            <w:r>
              <w:t>Simon Plamondon</w:t>
            </w:r>
            <w:r>
              <w:br/>
            </w:r>
          </w:p>
          <w:p w14:paraId="43EDCD83" w14:textId="77777777" w:rsidR="00B44590" w:rsidRDefault="00D11101">
            <w:pPr>
              <w:pStyle w:val="SCCLsocPartyRole"/>
            </w:pPr>
            <w:r>
              <w:t>Applicant</w:t>
            </w:r>
            <w:r>
              <w:br/>
            </w:r>
          </w:p>
          <w:p w14:paraId="43EDCD84" w14:textId="77777777" w:rsidR="00B44590" w:rsidRDefault="00D11101">
            <w:pPr>
              <w:pStyle w:val="SCCLsocVersus"/>
            </w:pPr>
            <w:r>
              <w:t>- and -</w:t>
            </w:r>
            <w:r>
              <w:br/>
            </w:r>
          </w:p>
          <w:p w14:paraId="43EDCD85" w14:textId="77777777" w:rsidR="00C300A2" w:rsidRDefault="00D11101">
            <w:pPr>
              <w:pStyle w:val="SCCLsocParty"/>
            </w:pPr>
            <w:r>
              <w:t>Amber Plamondon</w:t>
            </w:r>
            <w:r w:rsidR="00C300A2">
              <w:t xml:space="preserve"> and</w:t>
            </w:r>
            <w:r>
              <w:t xml:space="preserve"> </w:t>
            </w:r>
          </w:p>
          <w:p w14:paraId="43EDCD86" w14:textId="77777777" w:rsidR="00B44590" w:rsidRDefault="00D11101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43EDCD87" w14:textId="77777777" w:rsidR="00B44590" w:rsidRDefault="00D111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3EDCD88" w14:textId="77777777" w:rsidR="00824412" w:rsidRPr="006E7BAE" w:rsidRDefault="00824412" w:rsidP="00375294"/>
        </w:tc>
        <w:tc>
          <w:tcPr>
            <w:tcW w:w="2350" w:type="pct"/>
          </w:tcPr>
          <w:p w14:paraId="43EDCD89" w14:textId="77777777" w:rsidR="00B44590" w:rsidRPr="00D11101" w:rsidRDefault="00D11101">
            <w:pPr>
              <w:pStyle w:val="SCCLsocPrefix"/>
              <w:rPr>
                <w:lang w:val="fr-CA"/>
              </w:rPr>
            </w:pPr>
            <w:r w:rsidRPr="00D11101">
              <w:rPr>
                <w:lang w:val="fr-CA"/>
              </w:rPr>
              <w:t>ENTRE :</w:t>
            </w:r>
            <w:r w:rsidRPr="00D11101">
              <w:rPr>
                <w:lang w:val="fr-CA"/>
              </w:rPr>
              <w:br/>
            </w:r>
          </w:p>
          <w:p w14:paraId="43EDCD8A" w14:textId="77777777" w:rsidR="00B44590" w:rsidRPr="00D11101" w:rsidRDefault="00D11101">
            <w:pPr>
              <w:pStyle w:val="SCCLsocParty"/>
              <w:rPr>
                <w:lang w:val="fr-CA"/>
              </w:rPr>
            </w:pPr>
            <w:r w:rsidRPr="00D11101">
              <w:rPr>
                <w:lang w:val="fr-CA"/>
              </w:rPr>
              <w:t>Simon Plamondon</w:t>
            </w:r>
            <w:r w:rsidRPr="00D11101">
              <w:rPr>
                <w:lang w:val="fr-CA"/>
              </w:rPr>
              <w:br/>
            </w:r>
          </w:p>
          <w:p w14:paraId="43EDCD8B" w14:textId="77777777" w:rsidR="00B44590" w:rsidRPr="00D11101" w:rsidRDefault="00D11101">
            <w:pPr>
              <w:pStyle w:val="SCCLsocPartyRole"/>
              <w:rPr>
                <w:lang w:val="fr-CA"/>
              </w:rPr>
            </w:pPr>
            <w:r w:rsidRPr="00D11101">
              <w:rPr>
                <w:lang w:val="fr-CA"/>
              </w:rPr>
              <w:t>Demandeur</w:t>
            </w:r>
            <w:r w:rsidRPr="00D11101">
              <w:rPr>
                <w:lang w:val="fr-CA"/>
              </w:rPr>
              <w:br/>
            </w:r>
          </w:p>
          <w:p w14:paraId="43EDCD8C" w14:textId="77777777" w:rsidR="00B44590" w:rsidRPr="00EE331A" w:rsidRDefault="00D11101">
            <w:pPr>
              <w:pStyle w:val="SCCLsocVersus"/>
              <w:rPr>
                <w:lang w:val="fr-CA"/>
              </w:rPr>
            </w:pPr>
            <w:r w:rsidRPr="00EE331A">
              <w:rPr>
                <w:lang w:val="fr-CA"/>
              </w:rPr>
              <w:t>- et -</w:t>
            </w:r>
            <w:r w:rsidRPr="00EE331A">
              <w:rPr>
                <w:lang w:val="fr-CA"/>
              </w:rPr>
              <w:br/>
            </w:r>
          </w:p>
          <w:p w14:paraId="43EDCD8D" w14:textId="77777777" w:rsidR="00C300A2" w:rsidRPr="00EE331A" w:rsidRDefault="00D11101">
            <w:pPr>
              <w:pStyle w:val="SCCLsocParty"/>
              <w:rPr>
                <w:lang w:val="fr-CA"/>
              </w:rPr>
            </w:pPr>
            <w:r w:rsidRPr="00EE331A">
              <w:rPr>
                <w:lang w:val="fr-CA"/>
              </w:rPr>
              <w:t>Amber Plamondon</w:t>
            </w:r>
            <w:r w:rsidR="00C300A2" w:rsidRPr="00EE331A">
              <w:rPr>
                <w:lang w:val="fr-CA"/>
              </w:rPr>
              <w:t xml:space="preserve"> et</w:t>
            </w:r>
          </w:p>
          <w:p w14:paraId="43EDCD8E" w14:textId="24B6AB5D" w:rsidR="00B44590" w:rsidRPr="00EE331A" w:rsidRDefault="00047C42">
            <w:pPr>
              <w:pStyle w:val="SCCLsocParty"/>
              <w:rPr>
                <w:lang w:val="fr-CA"/>
              </w:rPr>
            </w:pPr>
            <w:r w:rsidRPr="00EE331A">
              <w:rPr>
                <w:lang w:val="fr-CA"/>
              </w:rPr>
              <w:t>Sa Majesté la Reine du che</w:t>
            </w:r>
            <w:r>
              <w:rPr>
                <w:lang w:val="fr-CA"/>
              </w:rPr>
              <w:t>f de l’Alberta</w:t>
            </w:r>
            <w:r w:rsidR="00D11101" w:rsidRPr="00EE331A">
              <w:rPr>
                <w:lang w:val="fr-CA"/>
              </w:rPr>
              <w:br/>
            </w:r>
          </w:p>
          <w:p w14:paraId="43EDCD8F" w14:textId="77777777" w:rsidR="00B44590" w:rsidRDefault="00C300A2" w:rsidP="00C300A2">
            <w:pPr>
              <w:pStyle w:val="SCCLsocPartyRole"/>
            </w:pPr>
            <w:r>
              <w:t>Intimé</w:t>
            </w:r>
            <w:r w:rsidR="00D11101">
              <w:t>es</w:t>
            </w:r>
          </w:p>
        </w:tc>
      </w:tr>
      <w:tr w:rsidR="00824412" w:rsidRPr="006E7BAE" w14:paraId="43EDCD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EDCD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EDCD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EDCD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7481" w14:paraId="43EDCD9E" w14:textId="77777777" w:rsidTr="00C173B0">
        <w:tc>
          <w:tcPr>
            <w:tcW w:w="2269" w:type="pct"/>
          </w:tcPr>
          <w:p w14:paraId="43EDCD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EDCD96" w14:textId="77777777" w:rsidR="00824412" w:rsidRPr="006E7BAE" w:rsidRDefault="00824412" w:rsidP="00417FB7">
            <w:pPr>
              <w:jc w:val="center"/>
            </w:pPr>
          </w:p>
          <w:p w14:paraId="43EDCD97" w14:textId="03176DE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1903-0152-AC, 2020 ABCA 235</w:t>
            </w:r>
            <w:r w:rsidRPr="006E7BAE">
              <w:t xml:space="preserve">, dated </w:t>
            </w:r>
            <w:r>
              <w:t>June 12, 2020</w:t>
            </w:r>
            <w:r w:rsidR="00C300A2">
              <w:t>,</w:t>
            </w:r>
            <w:r w:rsidRPr="006E7BAE">
              <w:t xml:space="preserve"> is </w:t>
            </w:r>
            <w:r w:rsidR="00C300A2">
              <w:t>dismissed with</w:t>
            </w:r>
            <w:r w:rsidR="00011960" w:rsidRPr="006E7BAE">
              <w:t xml:space="preserve"> costs</w:t>
            </w:r>
            <w:r w:rsidR="00960888">
              <w:t xml:space="preserve"> to the respondent,</w:t>
            </w:r>
            <w:r w:rsidR="00047C42">
              <w:t xml:space="preserve"> Amber Plamondon</w:t>
            </w:r>
            <w:r w:rsidRPr="006E7BAE">
              <w:t>.</w:t>
            </w:r>
          </w:p>
          <w:p w14:paraId="43EDCD98" w14:textId="77777777" w:rsidR="003F6511" w:rsidRDefault="003F6511" w:rsidP="00011960">
            <w:pPr>
              <w:jc w:val="both"/>
            </w:pPr>
          </w:p>
          <w:p w14:paraId="43EDCD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EDCD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EDCD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EDCD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EDCD9D" w14:textId="0ED8C69C" w:rsidR="003F6511" w:rsidRPr="006E7BAE" w:rsidRDefault="00824412" w:rsidP="009608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B4779C">
              <w:rPr>
                <w:lang w:val="fr-CA"/>
              </w:rPr>
              <w:t>Cour d’</w:t>
            </w:r>
            <w:r w:rsidRPr="00D11101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11101">
              <w:rPr>
                <w:lang w:val="fr-CA"/>
              </w:rPr>
              <w:t>1903-0152-AC, 2020 ABCA 235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1101">
              <w:rPr>
                <w:lang w:val="fr-CA"/>
              </w:rPr>
              <w:t>12 juin 2020</w:t>
            </w:r>
            <w:r w:rsidRPr="006E7BAE">
              <w:rPr>
                <w:lang w:val="fr-CA"/>
              </w:rPr>
              <w:t xml:space="preserve">, est </w:t>
            </w:r>
            <w:r w:rsidR="00C300A2">
              <w:rPr>
                <w:lang w:val="fr-CA"/>
              </w:rPr>
              <w:t>rejet</w:t>
            </w:r>
            <w:r w:rsidR="00C300A2" w:rsidRPr="006E7BAE">
              <w:rPr>
                <w:lang w:val="fr-CA"/>
              </w:rPr>
              <w:t>é</w:t>
            </w:r>
            <w:r w:rsidR="00C300A2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960888">
              <w:rPr>
                <w:lang w:val="fr-CA"/>
              </w:rPr>
              <w:t xml:space="preserve"> en faveur de l’intimée, </w:t>
            </w:r>
            <w:r w:rsidR="00047C42">
              <w:rPr>
                <w:lang w:val="fr-CA"/>
              </w:rPr>
              <w:t>Amber Plamondon</w:t>
            </w:r>
            <w:r w:rsidR="00C300A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EDCD9F" w14:textId="77777777" w:rsidR="009F436C" w:rsidRDefault="009F436C" w:rsidP="00382FEC">
      <w:pPr>
        <w:rPr>
          <w:lang w:val="fr-CA"/>
        </w:rPr>
      </w:pPr>
    </w:p>
    <w:p w14:paraId="43EDCDA0" w14:textId="77777777" w:rsidR="00C300A2" w:rsidRPr="00D83B8C" w:rsidRDefault="00C300A2" w:rsidP="00382FEC">
      <w:pPr>
        <w:rPr>
          <w:lang w:val="fr-CA"/>
        </w:rPr>
      </w:pPr>
    </w:p>
    <w:p w14:paraId="43EDCDA1" w14:textId="77777777" w:rsidR="009F436C" w:rsidRPr="00D83B8C" w:rsidRDefault="009F436C" w:rsidP="00417FB7">
      <w:pPr>
        <w:jc w:val="center"/>
        <w:rPr>
          <w:lang w:val="fr-CA"/>
        </w:rPr>
      </w:pPr>
    </w:p>
    <w:p w14:paraId="43EDCDA2" w14:textId="77777777" w:rsidR="009F436C" w:rsidRPr="00D83B8C" w:rsidRDefault="009F436C" w:rsidP="00417FB7">
      <w:pPr>
        <w:jc w:val="center"/>
        <w:rPr>
          <w:lang w:val="fr-CA"/>
        </w:rPr>
      </w:pPr>
    </w:p>
    <w:p w14:paraId="43EDCDA3" w14:textId="77777777" w:rsidR="009F436C" w:rsidRPr="00D83B8C" w:rsidRDefault="009F436C" w:rsidP="00417FB7">
      <w:pPr>
        <w:jc w:val="center"/>
        <w:rPr>
          <w:lang w:val="fr-CA"/>
        </w:rPr>
      </w:pPr>
    </w:p>
    <w:p w14:paraId="43EDCD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EDCDA5" w14:textId="77777777" w:rsidR="003A37CF" w:rsidRPr="00D83B8C" w:rsidRDefault="003A37CF" w:rsidP="00C300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DCDA8" w14:textId="77777777" w:rsidR="00983D48" w:rsidRDefault="00983D48">
      <w:r>
        <w:separator/>
      </w:r>
    </w:p>
  </w:endnote>
  <w:endnote w:type="continuationSeparator" w:id="0">
    <w:p w14:paraId="43EDCD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CDA6" w14:textId="77777777" w:rsidR="00983D48" w:rsidRDefault="00983D48">
      <w:r>
        <w:separator/>
      </w:r>
    </w:p>
  </w:footnote>
  <w:footnote w:type="continuationSeparator" w:id="0">
    <w:p w14:paraId="43EDCD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CD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74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EDCDAB" w14:textId="77777777" w:rsidR="008F53F3" w:rsidRDefault="008F53F3" w:rsidP="008F53F3">
    <w:pPr>
      <w:rPr>
        <w:szCs w:val="24"/>
      </w:rPr>
    </w:pPr>
  </w:p>
  <w:p w14:paraId="43EDCDAC" w14:textId="77777777" w:rsidR="008F53F3" w:rsidRDefault="008F53F3" w:rsidP="008F53F3">
    <w:pPr>
      <w:rPr>
        <w:szCs w:val="24"/>
      </w:rPr>
    </w:pPr>
  </w:p>
  <w:p w14:paraId="43EDCD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39407</w:t>
    </w:r>
    <w:r>
      <w:rPr>
        <w:szCs w:val="24"/>
      </w:rPr>
      <w:t>     </w:t>
    </w:r>
  </w:p>
  <w:p w14:paraId="43EDCD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EDCDAF" w14:textId="77777777" w:rsidR="0073151A" w:rsidRDefault="0073151A" w:rsidP="0073151A"/>
      <w:p w14:paraId="43EDCDB0" w14:textId="77777777" w:rsidR="0073151A" w:rsidRPr="006E7BAE" w:rsidRDefault="0073151A" w:rsidP="0073151A"/>
      <w:p w14:paraId="43EDCDB1" w14:textId="77777777" w:rsidR="0073151A" w:rsidRPr="006E7BAE" w:rsidRDefault="0073151A" w:rsidP="0073151A"/>
      <w:p w14:paraId="43EDCDB2" w14:textId="77777777" w:rsidR="0073151A" w:rsidRPr="006E7BAE" w:rsidRDefault="0073151A" w:rsidP="0073151A"/>
      <w:p w14:paraId="43EDCDB3" w14:textId="77777777" w:rsidR="0073151A" w:rsidRDefault="0073151A" w:rsidP="0073151A"/>
      <w:p w14:paraId="43EDCDB4" w14:textId="77777777" w:rsidR="0073151A" w:rsidRDefault="0073151A" w:rsidP="0073151A"/>
      <w:p w14:paraId="43EDCDB5" w14:textId="77777777" w:rsidR="0073151A" w:rsidRDefault="0073151A" w:rsidP="0073151A"/>
      <w:p w14:paraId="43EDCDB6" w14:textId="77777777" w:rsidR="0073151A" w:rsidRDefault="0073151A" w:rsidP="0073151A"/>
      <w:p w14:paraId="43EDCDB7" w14:textId="77777777" w:rsidR="0073151A" w:rsidRDefault="0073151A" w:rsidP="0073151A"/>
      <w:p w14:paraId="43EDCDB8" w14:textId="77777777" w:rsidR="0073151A" w:rsidRPr="006E7BAE" w:rsidRDefault="0073151A" w:rsidP="0073151A"/>
      <w:p w14:paraId="43EDCDB9" w14:textId="77777777" w:rsidR="00ED265D" w:rsidRPr="0073151A" w:rsidRDefault="00C67A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C42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888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7481"/>
    <w:rsid w:val="00AB4A38"/>
    <w:rsid w:val="00AB5E22"/>
    <w:rsid w:val="00AE2077"/>
    <w:rsid w:val="00B158E3"/>
    <w:rsid w:val="00B328CD"/>
    <w:rsid w:val="00B408F8"/>
    <w:rsid w:val="00B44590"/>
    <w:rsid w:val="00B4779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00A2"/>
    <w:rsid w:val="00C46E34"/>
    <w:rsid w:val="00C67AD2"/>
    <w:rsid w:val="00CB2B73"/>
    <w:rsid w:val="00CE249F"/>
    <w:rsid w:val="00CF17D0"/>
    <w:rsid w:val="00D1110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331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3EDC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051D0-8D2C-4F36-A40F-C50F9DA6B8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D4BC5E5-CA54-4B47-8BAA-AEEE96ED1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184D9-69A1-4791-81FA-BC68A0560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2021-03-09T16:08:00Z</dcterms:created>
  <dcterms:modified xsi:type="dcterms:W3CDTF">2021-03-09T16:08:00Z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