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521C5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39380</w:t>
      </w:r>
      <w:r w:rsidR="0016666F" w:rsidRPr="006E7BAE">
        <w:t>     </w:t>
      </w:r>
    </w:p>
    <w:bookmarkEnd w:id="0"/>
    <w:p w14:paraId="057521C6" w14:textId="77777777" w:rsidR="009F436C" w:rsidRPr="006E7BAE" w:rsidRDefault="009F436C" w:rsidP="00382FEC"/>
    <w:p w14:paraId="057521C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57521CB" w14:textId="77777777" w:rsidTr="00C173B0">
        <w:tc>
          <w:tcPr>
            <w:tcW w:w="2269" w:type="pct"/>
          </w:tcPr>
          <w:p w14:paraId="057521C8" w14:textId="77777777" w:rsidR="00417FB7" w:rsidRPr="006E7BAE" w:rsidRDefault="00337DE7" w:rsidP="008262A3">
            <w:r>
              <w:t>March 18</w:t>
            </w:r>
            <w:r w:rsidR="00543EDD">
              <w:t>, 2021</w:t>
            </w:r>
          </w:p>
        </w:tc>
        <w:tc>
          <w:tcPr>
            <w:tcW w:w="381" w:type="pct"/>
          </w:tcPr>
          <w:p w14:paraId="057521C9" w14:textId="77777777" w:rsidR="00417FB7" w:rsidRPr="006E7BAE" w:rsidRDefault="00417FB7" w:rsidP="00382FEC"/>
        </w:tc>
        <w:tc>
          <w:tcPr>
            <w:tcW w:w="2350" w:type="pct"/>
          </w:tcPr>
          <w:p w14:paraId="057521CA" w14:textId="77777777" w:rsidR="00417FB7" w:rsidRPr="00D83B8C" w:rsidRDefault="00543EDD" w:rsidP="00337DE7">
            <w:pPr>
              <w:rPr>
                <w:lang w:val="en-US"/>
              </w:rPr>
            </w:pPr>
            <w:r>
              <w:t xml:space="preserve">Le </w:t>
            </w:r>
            <w:r w:rsidR="00337DE7">
              <w:t>18 mars</w:t>
            </w:r>
            <w:r>
              <w:t xml:space="preserve"> 2021</w:t>
            </w:r>
          </w:p>
        </w:tc>
      </w:tr>
      <w:tr w:rsidR="00E12A51" w:rsidRPr="006E7BAE" w14:paraId="057521C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57521C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57521C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7521C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337DE7" w14:paraId="057521DD" w14:textId="77777777" w:rsidTr="00C173B0">
        <w:tc>
          <w:tcPr>
            <w:tcW w:w="2269" w:type="pct"/>
          </w:tcPr>
          <w:p w14:paraId="057521D0" w14:textId="77777777" w:rsidR="002470FE" w:rsidRDefault="002F4167">
            <w:pPr>
              <w:pStyle w:val="SCCLsocPrefix"/>
            </w:pPr>
            <w:r>
              <w:t>BETWEEN:</w:t>
            </w:r>
            <w:r>
              <w:br/>
            </w:r>
          </w:p>
          <w:p w14:paraId="057521D1" w14:textId="77777777" w:rsidR="002470FE" w:rsidRDefault="002F4167">
            <w:pPr>
              <w:pStyle w:val="SCCLsocParty"/>
            </w:pPr>
            <w:r>
              <w:t>RTO Asset Management</w:t>
            </w:r>
            <w:r>
              <w:br/>
            </w:r>
          </w:p>
          <w:p w14:paraId="057521D2" w14:textId="77777777" w:rsidR="002470FE" w:rsidRDefault="002F4167">
            <w:pPr>
              <w:pStyle w:val="SCCLsocPartyRole"/>
            </w:pPr>
            <w:r>
              <w:t>Applicant</w:t>
            </w:r>
            <w:r>
              <w:br/>
            </w:r>
          </w:p>
          <w:p w14:paraId="057521D3" w14:textId="77777777" w:rsidR="002470FE" w:rsidRDefault="002F4167">
            <w:pPr>
              <w:pStyle w:val="SCCLsocVersus"/>
            </w:pPr>
            <w:r>
              <w:t>- and -</w:t>
            </w:r>
            <w:r>
              <w:br/>
            </w:r>
          </w:p>
          <w:p w14:paraId="057521D4" w14:textId="77777777" w:rsidR="002470FE" w:rsidRDefault="002F4167">
            <w:pPr>
              <w:pStyle w:val="SCCLsocParty"/>
            </w:pPr>
            <w:r>
              <w:t>James Abrams</w:t>
            </w:r>
            <w:r>
              <w:br/>
            </w:r>
          </w:p>
          <w:p w14:paraId="057521D5" w14:textId="77777777" w:rsidR="002470FE" w:rsidRDefault="002F416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57521D6" w14:textId="77777777" w:rsidR="00824412" w:rsidRPr="006E7BAE" w:rsidRDefault="00824412" w:rsidP="00375294"/>
        </w:tc>
        <w:tc>
          <w:tcPr>
            <w:tcW w:w="2350" w:type="pct"/>
          </w:tcPr>
          <w:p w14:paraId="057521D7" w14:textId="77777777" w:rsidR="002470FE" w:rsidRPr="00337DE7" w:rsidRDefault="002F4167">
            <w:pPr>
              <w:pStyle w:val="SCCLsocPrefix"/>
              <w:rPr>
                <w:lang w:val="fr-CA"/>
              </w:rPr>
            </w:pPr>
            <w:r w:rsidRPr="00337DE7">
              <w:rPr>
                <w:lang w:val="fr-CA"/>
              </w:rPr>
              <w:t>ENTRE :</w:t>
            </w:r>
            <w:r w:rsidRPr="00337DE7">
              <w:rPr>
                <w:lang w:val="fr-CA"/>
              </w:rPr>
              <w:br/>
            </w:r>
          </w:p>
          <w:p w14:paraId="057521D8" w14:textId="77777777" w:rsidR="002470FE" w:rsidRPr="00337DE7" w:rsidRDefault="002F4167">
            <w:pPr>
              <w:pStyle w:val="SCCLsocParty"/>
              <w:rPr>
                <w:lang w:val="fr-CA"/>
              </w:rPr>
            </w:pPr>
            <w:r w:rsidRPr="00337DE7">
              <w:rPr>
                <w:lang w:val="fr-CA"/>
              </w:rPr>
              <w:t>RTO Asset Management</w:t>
            </w:r>
            <w:r w:rsidRPr="00337DE7">
              <w:rPr>
                <w:lang w:val="fr-CA"/>
              </w:rPr>
              <w:br/>
            </w:r>
          </w:p>
          <w:p w14:paraId="057521D9" w14:textId="77777777" w:rsidR="002470FE" w:rsidRPr="00337DE7" w:rsidRDefault="00337DE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="002F4167" w:rsidRPr="00337DE7">
              <w:rPr>
                <w:lang w:val="fr-CA"/>
              </w:rPr>
              <w:t>eresse</w:t>
            </w:r>
            <w:r w:rsidR="002F4167" w:rsidRPr="00337DE7">
              <w:rPr>
                <w:lang w:val="fr-CA"/>
              </w:rPr>
              <w:br/>
            </w:r>
          </w:p>
          <w:p w14:paraId="057521DA" w14:textId="77777777" w:rsidR="002470FE" w:rsidRPr="00337DE7" w:rsidRDefault="002F4167">
            <w:pPr>
              <w:pStyle w:val="SCCLsocVersus"/>
              <w:rPr>
                <w:lang w:val="fr-CA"/>
              </w:rPr>
            </w:pPr>
            <w:r w:rsidRPr="00337DE7">
              <w:rPr>
                <w:lang w:val="fr-CA"/>
              </w:rPr>
              <w:t>- et -</w:t>
            </w:r>
            <w:r w:rsidRPr="00337DE7">
              <w:rPr>
                <w:lang w:val="fr-CA"/>
              </w:rPr>
              <w:br/>
            </w:r>
          </w:p>
          <w:p w14:paraId="057521DB" w14:textId="77777777" w:rsidR="002470FE" w:rsidRPr="00337DE7" w:rsidRDefault="002F4167">
            <w:pPr>
              <w:pStyle w:val="SCCLsocParty"/>
              <w:rPr>
                <w:lang w:val="fr-CA"/>
              </w:rPr>
            </w:pPr>
            <w:r w:rsidRPr="00337DE7">
              <w:rPr>
                <w:lang w:val="fr-CA"/>
              </w:rPr>
              <w:t>James Abrams</w:t>
            </w:r>
            <w:r w:rsidRPr="00337DE7">
              <w:rPr>
                <w:lang w:val="fr-CA"/>
              </w:rPr>
              <w:br/>
            </w:r>
          </w:p>
          <w:p w14:paraId="057521DC" w14:textId="77777777" w:rsidR="002470FE" w:rsidRPr="00337DE7" w:rsidRDefault="00337DE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</w:p>
        </w:tc>
      </w:tr>
      <w:tr w:rsidR="00824412" w:rsidRPr="00337DE7" w14:paraId="057521E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57521DE" w14:textId="77777777" w:rsidR="00824412" w:rsidRPr="00337DE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57521DF" w14:textId="77777777" w:rsidR="00824412" w:rsidRPr="00337DE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7521E0" w14:textId="77777777" w:rsidR="00824412" w:rsidRPr="00337DE7" w:rsidRDefault="00824412" w:rsidP="00B408F8">
            <w:pPr>
              <w:rPr>
                <w:lang w:val="fr-CA"/>
              </w:rPr>
            </w:pPr>
          </w:p>
        </w:tc>
      </w:tr>
      <w:tr w:rsidR="00824412" w:rsidRPr="00337DE7" w14:paraId="057521EB" w14:textId="77777777" w:rsidTr="00C173B0">
        <w:tc>
          <w:tcPr>
            <w:tcW w:w="2269" w:type="pct"/>
          </w:tcPr>
          <w:p w14:paraId="057521E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57521E3" w14:textId="77777777" w:rsidR="00824412" w:rsidRPr="006E7BAE" w:rsidRDefault="00824412" w:rsidP="00417FB7">
            <w:pPr>
              <w:jc w:val="center"/>
            </w:pPr>
          </w:p>
          <w:p w14:paraId="057521E4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 w:rsidR="00337DE7" w:rsidRPr="00337DE7">
              <w:rPr>
                <w:lang w:val="en-US"/>
              </w:rPr>
              <w:t xml:space="preserve">79-19-CA, </w:t>
            </w:r>
            <w:r w:rsidR="00337DE7">
              <w:t xml:space="preserve">2020 NBCA 57, </w:t>
            </w:r>
            <w:r w:rsidRPr="006E7BAE">
              <w:t xml:space="preserve">dated </w:t>
            </w:r>
            <w:r>
              <w:t>September 3, 2020</w:t>
            </w:r>
            <w:r w:rsidR="002F4167">
              <w:t>, is dismissed with costs.</w:t>
            </w:r>
          </w:p>
          <w:p w14:paraId="057521E5" w14:textId="77777777" w:rsidR="003F6511" w:rsidRDefault="003F6511" w:rsidP="00011960">
            <w:pPr>
              <w:jc w:val="both"/>
            </w:pPr>
          </w:p>
          <w:p w14:paraId="057521E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57521E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57521E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57521E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57521EA" w14:textId="77777777" w:rsidR="003F6511" w:rsidRPr="006E7BAE" w:rsidRDefault="00824412" w:rsidP="002F416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37DE7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>, numéro</w:t>
            </w:r>
            <w:r w:rsidR="00337DE7">
              <w:rPr>
                <w:lang w:val="fr-CA"/>
              </w:rPr>
              <w:t xml:space="preserve"> </w:t>
            </w:r>
            <w:r w:rsidR="00337DE7" w:rsidRPr="00337DE7">
              <w:rPr>
                <w:lang w:val="fr-CA"/>
              </w:rPr>
              <w:t>79-19-CA</w:t>
            </w:r>
            <w:r w:rsidR="00337DE7" w:rsidRPr="006E7BAE">
              <w:rPr>
                <w:lang w:val="fr-CA"/>
              </w:rPr>
              <w:t xml:space="preserve">, </w:t>
            </w:r>
            <w:r w:rsidRPr="00337DE7">
              <w:rPr>
                <w:lang w:val="fr-CA"/>
              </w:rPr>
              <w:t xml:space="preserve">2020 NBCA 57,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37DE7">
              <w:rPr>
                <w:lang w:val="fr-CA"/>
              </w:rPr>
              <w:t>3 septembre 2020</w:t>
            </w:r>
            <w:r w:rsidRPr="006E7BAE">
              <w:rPr>
                <w:lang w:val="fr-CA"/>
              </w:rPr>
              <w:t xml:space="preserve">, est </w:t>
            </w:r>
            <w:r w:rsidR="002F4167">
              <w:rPr>
                <w:lang w:val="fr-CA"/>
              </w:rPr>
              <w:t>rejetée avec dépens.</w:t>
            </w:r>
          </w:p>
        </w:tc>
      </w:tr>
    </w:tbl>
    <w:p w14:paraId="057521EC" w14:textId="77777777" w:rsidR="009F436C" w:rsidRPr="00D83B8C" w:rsidRDefault="009F436C" w:rsidP="00382FEC">
      <w:pPr>
        <w:rPr>
          <w:lang w:val="fr-CA"/>
        </w:rPr>
      </w:pPr>
    </w:p>
    <w:p w14:paraId="057521ED" w14:textId="77777777" w:rsidR="009F436C" w:rsidRPr="00D83B8C" w:rsidRDefault="009F436C" w:rsidP="00417FB7">
      <w:pPr>
        <w:jc w:val="center"/>
        <w:rPr>
          <w:lang w:val="fr-CA"/>
        </w:rPr>
      </w:pPr>
    </w:p>
    <w:p w14:paraId="057521EE" w14:textId="77777777" w:rsidR="009F436C" w:rsidRPr="00D83B8C" w:rsidRDefault="009F436C" w:rsidP="00417FB7">
      <w:pPr>
        <w:jc w:val="center"/>
        <w:rPr>
          <w:lang w:val="fr-CA"/>
        </w:rPr>
      </w:pPr>
    </w:p>
    <w:p w14:paraId="057521EF" w14:textId="77777777" w:rsidR="009F436C" w:rsidRPr="00D83B8C" w:rsidRDefault="009F436C" w:rsidP="00417FB7">
      <w:pPr>
        <w:jc w:val="center"/>
        <w:rPr>
          <w:lang w:val="fr-CA"/>
        </w:rPr>
      </w:pPr>
    </w:p>
    <w:p w14:paraId="057521F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57521F1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57521F2" w14:textId="77777777" w:rsidR="003A37CF" w:rsidRPr="00D83B8C" w:rsidRDefault="003A37CF" w:rsidP="00337DE7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521F5" w14:textId="77777777" w:rsidR="00983D48" w:rsidRDefault="00983D48">
      <w:r>
        <w:separator/>
      </w:r>
    </w:p>
  </w:endnote>
  <w:endnote w:type="continuationSeparator" w:id="0">
    <w:p w14:paraId="057521F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521F3" w14:textId="77777777" w:rsidR="00983D48" w:rsidRDefault="00983D48">
      <w:r>
        <w:separator/>
      </w:r>
    </w:p>
  </w:footnote>
  <w:footnote w:type="continuationSeparator" w:id="0">
    <w:p w14:paraId="057521F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521F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37DE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57521F8" w14:textId="77777777" w:rsidR="008F53F3" w:rsidRDefault="008F53F3" w:rsidP="008F53F3">
    <w:pPr>
      <w:rPr>
        <w:szCs w:val="24"/>
      </w:rPr>
    </w:pPr>
  </w:p>
  <w:p w14:paraId="057521F9" w14:textId="77777777" w:rsidR="008F53F3" w:rsidRDefault="008F53F3" w:rsidP="008F53F3">
    <w:pPr>
      <w:rPr>
        <w:szCs w:val="24"/>
      </w:rPr>
    </w:pPr>
  </w:p>
  <w:p w14:paraId="057521F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39380</w:t>
    </w:r>
    <w:r>
      <w:rPr>
        <w:szCs w:val="24"/>
      </w:rPr>
      <w:t>     </w:t>
    </w:r>
  </w:p>
  <w:p w14:paraId="057521F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57521FC" w14:textId="77777777" w:rsidR="0073151A" w:rsidRDefault="0073151A" w:rsidP="0073151A"/>
      <w:p w14:paraId="057521FD" w14:textId="77777777" w:rsidR="0073151A" w:rsidRPr="006E7BAE" w:rsidRDefault="0073151A" w:rsidP="0073151A"/>
      <w:p w14:paraId="057521FE" w14:textId="77777777" w:rsidR="0073151A" w:rsidRPr="006E7BAE" w:rsidRDefault="0073151A" w:rsidP="0073151A"/>
      <w:p w14:paraId="057521FF" w14:textId="77777777" w:rsidR="0073151A" w:rsidRPr="006E7BAE" w:rsidRDefault="0073151A" w:rsidP="0073151A"/>
      <w:p w14:paraId="05752200" w14:textId="77777777" w:rsidR="0073151A" w:rsidRDefault="0073151A" w:rsidP="0073151A"/>
      <w:p w14:paraId="05752201" w14:textId="77777777" w:rsidR="0073151A" w:rsidRDefault="0073151A" w:rsidP="0073151A"/>
      <w:p w14:paraId="05752202" w14:textId="77777777" w:rsidR="0073151A" w:rsidRDefault="0073151A" w:rsidP="0073151A"/>
      <w:p w14:paraId="05752203" w14:textId="77777777" w:rsidR="0073151A" w:rsidRDefault="0073151A" w:rsidP="0073151A"/>
      <w:p w14:paraId="05752204" w14:textId="77777777" w:rsidR="0073151A" w:rsidRDefault="0073151A" w:rsidP="0073151A"/>
      <w:p w14:paraId="05752205" w14:textId="77777777" w:rsidR="0073151A" w:rsidRPr="006E7BAE" w:rsidRDefault="0073151A" w:rsidP="0073151A"/>
      <w:p w14:paraId="05752206" w14:textId="77777777" w:rsidR="00ED265D" w:rsidRPr="0073151A" w:rsidRDefault="0017264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7264F"/>
    <w:rsid w:val="001B3EC0"/>
    <w:rsid w:val="001D0116"/>
    <w:rsid w:val="001D4323"/>
    <w:rsid w:val="001E1079"/>
    <w:rsid w:val="00203642"/>
    <w:rsid w:val="00212BA0"/>
    <w:rsid w:val="002470FE"/>
    <w:rsid w:val="002523DE"/>
    <w:rsid w:val="002568D3"/>
    <w:rsid w:val="0027284C"/>
    <w:rsid w:val="002B5FA6"/>
    <w:rsid w:val="002C6423"/>
    <w:rsid w:val="002D2D44"/>
    <w:rsid w:val="002F4167"/>
    <w:rsid w:val="0031097F"/>
    <w:rsid w:val="0031165C"/>
    <w:rsid w:val="00326E5F"/>
    <w:rsid w:val="00335879"/>
    <w:rsid w:val="00337DE7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57521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13807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2021-03-18T04:00:00+00:00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757263-0896-48BE-9B71-07E37263E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65A948-850E-4A64-A74B-E930C4F7A01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B3898B0-5D4E-48D6-AA64-74E977AA42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2021-03-15T18:55:00Z</dcterms:created>
  <dcterms:modified xsi:type="dcterms:W3CDTF">2021-03-15T18:55:00Z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