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93D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39459</w:t>
      </w:r>
      <w:r w:rsidR="0016666F" w:rsidRPr="006E7BAE">
        <w:t>     </w:t>
      </w:r>
    </w:p>
    <w:bookmarkEnd w:id="0"/>
    <w:p w14:paraId="7CC293DE" w14:textId="77777777" w:rsidR="009F436C" w:rsidRPr="006E7BAE" w:rsidRDefault="009F436C" w:rsidP="00382FEC"/>
    <w:p w14:paraId="7CC293D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C293E3" w14:textId="77777777" w:rsidTr="00C173B0">
        <w:tc>
          <w:tcPr>
            <w:tcW w:w="2269" w:type="pct"/>
          </w:tcPr>
          <w:p w14:paraId="7CC293E0" w14:textId="77777777" w:rsidR="00417FB7" w:rsidRPr="006E7BAE" w:rsidRDefault="00845505" w:rsidP="008262A3">
            <w:r>
              <w:t>April 1</w:t>
            </w:r>
            <w:r w:rsidR="00543EDD">
              <w:t>, 2021</w:t>
            </w:r>
          </w:p>
        </w:tc>
        <w:tc>
          <w:tcPr>
            <w:tcW w:w="381" w:type="pct"/>
          </w:tcPr>
          <w:p w14:paraId="7CC293E1" w14:textId="77777777" w:rsidR="00417FB7" w:rsidRPr="006E7BAE" w:rsidRDefault="00417FB7" w:rsidP="00382FEC"/>
        </w:tc>
        <w:tc>
          <w:tcPr>
            <w:tcW w:w="2350" w:type="pct"/>
          </w:tcPr>
          <w:p w14:paraId="7CC293E2" w14:textId="7394424C" w:rsidR="00417FB7" w:rsidRPr="00D83B8C" w:rsidRDefault="00845505" w:rsidP="00654DDB">
            <w:pPr>
              <w:rPr>
                <w:lang w:val="en-US"/>
              </w:rPr>
            </w:pPr>
            <w:r>
              <w:t>Le</w:t>
            </w:r>
            <w:r w:rsidR="00654DDB">
              <w:t xml:space="preserve"> 1</w:t>
            </w:r>
            <w:r w:rsidR="00654DDB">
              <w:rPr>
                <w:vertAlign w:val="superscript"/>
              </w:rPr>
              <w:t xml:space="preserve">er </w:t>
            </w:r>
            <w:r>
              <w:t>avril</w:t>
            </w:r>
            <w:r w:rsidR="00543EDD">
              <w:t xml:space="preserve"> 2021</w:t>
            </w:r>
          </w:p>
        </w:tc>
      </w:tr>
      <w:tr w:rsidR="00E12A51" w:rsidRPr="006E7BAE" w14:paraId="7CC293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C293E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C293E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C293E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C293F5" w14:textId="77777777" w:rsidTr="00C173B0">
        <w:tc>
          <w:tcPr>
            <w:tcW w:w="2269" w:type="pct"/>
          </w:tcPr>
          <w:p w14:paraId="7CC293E8" w14:textId="77777777" w:rsidR="005F3E3E" w:rsidRDefault="00845505">
            <w:pPr>
              <w:pStyle w:val="SCCLsocPrefix"/>
            </w:pPr>
            <w:r>
              <w:t>BETWEEN:</w:t>
            </w:r>
            <w:r>
              <w:br/>
            </w:r>
          </w:p>
          <w:p w14:paraId="7CC293E9" w14:textId="77777777" w:rsidR="005F3E3E" w:rsidRDefault="00845505">
            <w:pPr>
              <w:pStyle w:val="SCCLsocParty"/>
            </w:pPr>
            <w:r>
              <w:t>William John Leopold Lubecki</w:t>
            </w:r>
            <w:r>
              <w:br/>
            </w:r>
          </w:p>
          <w:p w14:paraId="7CC293EA" w14:textId="77777777" w:rsidR="005F3E3E" w:rsidRPr="00845505" w:rsidRDefault="00845505">
            <w:pPr>
              <w:pStyle w:val="SCCLsocPartyRole"/>
              <w:rPr>
                <w:lang w:val="fr-CA"/>
              </w:rPr>
            </w:pPr>
            <w:r w:rsidRPr="00845505">
              <w:rPr>
                <w:lang w:val="fr-CA"/>
              </w:rPr>
              <w:t>Applicant</w:t>
            </w:r>
            <w:r w:rsidRPr="00845505">
              <w:rPr>
                <w:lang w:val="fr-CA"/>
              </w:rPr>
              <w:br/>
            </w:r>
          </w:p>
          <w:p w14:paraId="7CC293EB" w14:textId="77777777" w:rsidR="005F3E3E" w:rsidRPr="00845505" w:rsidRDefault="00845505">
            <w:pPr>
              <w:pStyle w:val="SCCLsocVersus"/>
              <w:rPr>
                <w:lang w:val="fr-CA"/>
              </w:rPr>
            </w:pPr>
            <w:r w:rsidRPr="00845505">
              <w:rPr>
                <w:lang w:val="fr-CA"/>
              </w:rPr>
              <w:t>- and -</w:t>
            </w:r>
            <w:r w:rsidRPr="00845505">
              <w:rPr>
                <w:lang w:val="fr-CA"/>
              </w:rPr>
              <w:br/>
            </w:r>
          </w:p>
          <w:p w14:paraId="7CC293EC" w14:textId="77777777" w:rsidR="005F3E3E" w:rsidRPr="00845505" w:rsidRDefault="00845505">
            <w:pPr>
              <w:pStyle w:val="SCCLsocParty"/>
              <w:rPr>
                <w:lang w:val="fr-CA"/>
              </w:rPr>
            </w:pPr>
            <w:r w:rsidRPr="00845505">
              <w:rPr>
                <w:lang w:val="fr-CA"/>
              </w:rPr>
              <w:t>Ville de Granby</w:t>
            </w:r>
            <w:r w:rsidRPr="00845505">
              <w:rPr>
                <w:lang w:val="fr-CA"/>
              </w:rPr>
              <w:br/>
            </w:r>
          </w:p>
          <w:p w14:paraId="7CC293ED" w14:textId="77777777" w:rsidR="005F3E3E" w:rsidRDefault="0084550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C293EE" w14:textId="77777777" w:rsidR="00824412" w:rsidRPr="006E7BAE" w:rsidRDefault="00824412" w:rsidP="00375294"/>
        </w:tc>
        <w:tc>
          <w:tcPr>
            <w:tcW w:w="2350" w:type="pct"/>
          </w:tcPr>
          <w:p w14:paraId="7CC293EF" w14:textId="77777777" w:rsidR="005F3E3E" w:rsidRDefault="00845505">
            <w:pPr>
              <w:pStyle w:val="SCCLsocPrefix"/>
            </w:pPr>
            <w:r>
              <w:t>ENTRE :</w:t>
            </w:r>
            <w:r>
              <w:br/>
            </w:r>
          </w:p>
          <w:p w14:paraId="7CC293F0" w14:textId="77777777" w:rsidR="005F3E3E" w:rsidRDefault="00845505">
            <w:pPr>
              <w:pStyle w:val="SCCLsocParty"/>
            </w:pPr>
            <w:r>
              <w:t>William John Leopold Lubecki</w:t>
            </w:r>
            <w:r>
              <w:br/>
            </w:r>
          </w:p>
          <w:p w14:paraId="7CC293F1" w14:textId="77777777" w:rsidR="005F3E3E" w:rsidRPr="00845505" w:rsidRDefault="008455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45505">
              <w:rPr>
                <w:lang w:val="fr-CA"/>
              </w:rPr>
              <w:br/>
            </w:r>
          </w:p>
          <w:p w14:paraId="7CC293F2" w14:textId="77777777" w:rsidR="005F3E3E" w:rsidRPr="00845505" w:rsidRDefault="00845505">
            <w:pPr>
              <w:pStyle w:val="SCCLsocVersus"/>
              <w:rPr>
                <w:lang w:val="fr-CA"/>
              </w:rPr>
            </w:pPr>
            <w:r w:rsidRPr="00845505">
              <w:rPr>
                <w:lang w:val="fr-CA"/>
              </w:rPr>
              <w:t>- et -</w:t>
            </w:r>
            <w:r w:rsidRPr="00845505">
              <w:rPr>
                <w:lang w:val="fr-CA"/>
              </w:rPr>
              <w:br/>
            </w:r>
          </w:p>
          <w:p w14:paraId="7CC293F3" w14:textId="77777777" w:rsidR="005F3E3E" w:rsidRPr="00845505" w:rsidRDefault="00845505">
            <w:pPr>
              <w:pStyle w:val="SCCLsocParty"/>
              <w:rPr>
                <w:lang w:val="fr-CA"/>
              </w:rPr>
            </w:pPr>
            <w:r w:rsidRPr="00845505">
              <w:rPr>
                <w:lang w:val="fr-CA"/>
              </w:rPr>
              <w:t>Ville de Granby</w:t>
            </w:r>
            <w:r w:rsidRPr="00845505">
              <w:rPr>
                <w:lang w:val="fr-CA"/>
              </w:rPr>
              <w:br/>
            </w:r>
          </w:p>
          <w:p w14:paraId="7CC293F4" w14:textId="77777777" w:rsidR="005F3E3E" w:rsidRDefault="00845505">
            <w:pPr>
              <w:pStyle w:val="SCCLsocPartyRole"/>
            </w:pPr>
            <w:r>
              <w:t>Intimée</w:t>
            </w:r>
          </w:p>
        </w:tc>
      </w:tr>
      <w:tr w:rsidR="00824412" w:rsidRPr="006E7BAE" w14:paraId="7CC293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C293F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C293F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C293F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73CF" w14:paraId="7CC29403" w14:textId="77777777" w:rsidTr="00C173B0">
        <w:tc>
          <w:tcPr>
            <w:tcW w:w="2269" w:type="pct"/>
          </w:tcPr>
          <w:p w14:paraId="7CC293F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C293FB" w14:textId="77777777" w:rsidR="00824412" w:rsidRPr="006E7BAE" w:rsidRDefault="00824412" w:rsidP="00417FB7">
            <w:pPr>
              <w:jc w:val="center"/>
            </w:pPr>
          </w:p>
          <w:p w14:paraId="7CC293F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="00845505">
              <w:t xml:space="preserve">, Number </w:t>
            </w:r>
            <w:r>
              <w:t>500-09-029064-201</w:t>
            </w:r>
            <w:r w:rsidRPr="006E7BAE">
              <w:t xml:space="preserve">, </w:t>
            </w:r>
            <w:r w:rsidR="00845505">
              <w:t xml:space="preserve">2020 QCCA 1247, </w:t>
            </w:r>
            <w:r w:rsidRPr="006E7BAE">
              <w:t xml:space="preserve">dated </w:t>
            </w:r>
            <w:r>
              <w:t>September 29, 2020</w:t>
            </w:r>
            <w:r w:rsidR="00845505">
              <w:t>,</w:t>
            </w:r>
            <w:r w:rsidRPr="006E7BAE">
              <w:t xml:space="preserve"> is </w:t>
            </w:r>
            <w:r w:rsidR="00845505">
              <w:t>dismissed with costs.</w:t>
            </w:r>
          </w:p>
          <w:p w14:paraId="7CC293FD" w14:textId="77777777" w:rsidR="003F6511" w:rsidRDefault="003F6511" w:rsidP="00011960">
            <w:pPr>
              <w:jc w:val="both"/>
            </w:pPr>
          </w:p>
          <w:p w14:paraId="7CC293F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C293F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C2940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C2940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C29402" w14:textId="77777777" w:rsidR="003F6511" w:rsidRPr="006E7BAE" w:rsidRDefault="00824412" w:rsidP="008455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5505">
              <w:rPr>
                <w:lang w:val="fr-CA"/>
              </w:rPr>
              <w:t>Cour d’appel du Québec (Montréal)</w:t>
            </w:r>
            <w:r w:rsidR="00845505">
              <w:rPr>
                <w:lang w:val="fr-CA"/>
              </w:rPr>
              <w:t xml:space="preserve">, numéro </w:t>
            </w:r>
            <w:r w:rsidRPr="00845505">
              <w:rPr>
                <w:lang w:val="fr-CA"/>
              </w:rPr>
              <w:t>500-09-029064-201</w:t>
            </w:r>
            <w:r w:rsidRPr="006E7BAE">
              <w:rPr>
                <w:lang w:val="fr-CA"/>
              </w:rPr>
              <w:t xml:space="preserve">, </w:t>
            </w:r>
            <w:r w:rsidR="00845505" w:rsidRPr="00845505">
              <w:rPr>
                <w:lang w:val="fr-CA"/>
              </w:rPr>
              <w:t xml:space="preserve">2020 QCCA 1247,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5505">
              <w:rPr>
                <w:lang w:val="fr-CA"/>
              </w:rPr>
              <w:t>29 septembre 2020</w:t>
            </w:r>
            <w:r w:rsidR="00845505">
              <w:rPr>
                <w:lang w:val="fr-CA"/>
              </w:rPr>
              <w:t>, est rejet</w:t>
            </w:r>
            <w:r w:rsidR="00845505">
              <w:rPr>
                <w:rFonts w:cs="Times New Roman"/>
                <w:lang w:val="fr-CA"/>
              </w:rPr>
              <w:t>é</w:t>
            </w:r>
            <w:r w:rsidR="00845505">
              <w:rPr>
                <w:lang w:val="fr-CA"/>
              </w:rPr>
              <w:t>e avec d</w:t>
            </w:r>
            <w:r w:rsidR="00845505">
              <w:rPr>
                <w:rFonts w:cs="Times New Roman"/>
                <w:lang w:val="fr-CA"/>
              </w:rPr>
              <w:t>é</w:t>
            </w:r>
            <w:r w:rsidR="0084550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C29404" w14:textId="77777777" w:rsidR="009F436C" w:rsidRPr="00D83B8C" w:rsidRDefault="009F436C" w:rsidP="00382FEC">
      <w:pPr>
        <w:rPr>
          <w:lang w:val="fr-CA"/>
        </w:rPr>
      </w:pPr>
    </w:p>
    <w:p w14:paraId="7CC29405" w14:textId="77777777" w:rsidR="009F436C" w:rsidRDefault="009F436C" w:rsidP="00417FB7">
      <w:pPr>
        <w:jc w:val="center"/>
        <w:rPr>
          <w:lang w:val="fr-CA"/>
        </w:rPr>
      </w:pPr>
    </w:p>
    <w:p w14:paraId="7CC29406" w14:textId="77777777" w:rsidR="00845505" w:rsidRDefault="00845505" w:rsidP="00417FB7">
      <w:pPr>
        <w:jc w:val="center"/>
        <w:rPr>
          <w:lang w:val="fr-CA"/>
        </w:rPr>
      </w:pPr>
    </w:p>
    <w:p w14:paraId="7CC29407" w14:textId="77777777" w:rsidR="00845505" w:rsidRPr="00D83B8C" w:rsidRDefault="00845505" w:rsidP="00417FB7">
      <w:pPr>
        <w:jc w:val="center"/>
        <w:rPr>
          <w:lang w:val="fr-CA"/>
        </w:rPr>
      </w:pPr>
    </w:p>
    <w:p w14:paraId="7CC29408" w14:textId="77777777" w:rsidR="009F436C" w:rsidRPr="00D83B8C" w:rsidRDefault="009F436C" w:rsidP="00417FB7">
      <w:pPr>
        <w:jc w:val="center"/>
        <w:rPr>
          <w:lang w:val="fr-CA"/>
        </w:rPr>
      </w:pPr>
    </w:p>
    <w:p w14:paraId="7CC2940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CC2940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CC2940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2940E" w14:textId="77777777" w:rsidR="00983D48" w:rsidRDefault="00983D48">
      <w:r>
        <w:separator/>
      </w:r>
    </w:p>
  </w:endnote>
  <w:endnote w:type="continuationSeparator" w:id="0">
    <w:p w14:paraId="7CC2940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2940C" w14:textId="77777777" w:rsidR="00983D48" w:rsidRDefault="00983D48">
      <w:r>
        <w:separator/>
      </w:r>
    </w:p>
  </w:footnote>
  <w:footnote w:type="continuationSeparator" w:id="0">
    <w:p w14:paraId="7CC2940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2941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550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C29411" w14:textId="77777777" w:rsidR="008F53F3" w:rsidRDefault="008F53F3" w:rsidP="008F53F3">
    <w:pPr>
      <w:rPr>
        <w:szCs w:val="24"/>
      </w:rPr>
    </w:pPr>
  </w:p>
  <w:p w14:paraId="7CC29412" w14:textId="77777777" w:rsidR="008F53F3" w:rsidRDefault="008F53F3" w:rsidP="008F53F3">
    <w:pPr>
      <w:rPr>
        <w:szCs w:val="24"/>
      </w:rPr>
    </w:pPr>
  </w:p>
  <w:p w14:paraId="7CC2941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39459</w:t>
    </w:r>
    <w:r>
      <w:rPr>
        <w:szCs w:val="24"/>
      </w:rPr>
      <w:t>     </w:t>
    </w:r>
  </w:p>
  <w:p w14:paraId="7CC2941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C29415" w14:textId="77777777" w:rsidR="0073151A" w:rsidRDefault="0073151A" w:rsidP="0073151A"/>
      <w:p w14:paraId="7CC29416" w14:textId="77777777" w:rsidR="0073151A" w:rsidRPr="006E7BAE" w:rsidRDefault="0073151A" w:rsidP="0073151A"/>
      <w:p w14:paraId="7CC29417" w14:textId="77777777" w:rsidR="0073151A" w:rsidRPr="006E7BAE" w:rsidRDefault="0073151A" w:rsidP="0073151A"/>
      <w:p w14:paraId="7CC29418" w14:textId="77777777" w:rsidR="0073151A" w:rsidRPr="006E7BAE" w:rsidRDefault="0073151A" w:rsidP="0073151A"/>
      <w:p w14:paraId="7CC29419" w14:textId="77777777" w:rsidR="0073151A" w:rsidRDefault="0073151A" w:rsidP="0073151A"/>
      <w:p w14:paraId="7CC2941A" w14:textId="77777777" w:rsidR="0073151A" w:rsidRDefault="0073151A" w:rsidP="0073151A"/>
      <w:p w14:paraId="7CC2941B" w14:textId="77777777" w:rsidR="0073151A" w:rsidRDefault="0073151A" w:rsidP="0073151A"/>
      <w:p w14:paraId="7CC2941C" w14:textId="77777777" w:rsidR="0073151A" w:rsidRDefault="0073151A" w:rsidP="0073151A"/>
      <w:p w14:paraId="7CC2941D" w14:textId="77777777" w:rsidR="0073151A" w:rsidRDefault="0073151A" w:rsidP="0073151A"/>
      <w:p w14:paraId="7CC2941E" w14:textId="77777777" w:rsidR="0073151A" w:rsidRPr="006E7BAE" w:rsidRDefault="0073151A" w:rsidP="0073151A"/>
      <w:p w14:paraId="7CC2941F" w14:textId="77777777" w:rsidR="00ED265D" w:rsidRPr="0073151A" w:rsidRDefault="001C694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694C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3E3E"/>
    <w:rsid w:val="00612913"/>
    <w:rsid w:val="00614908"/>
    <w:rsid w:val="00650109"/>
    <w:rsid w:val="00654DD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505"/>
    <w:rsid w:val="0086042A"/>
    <w:rsid w:val="008763A3"/>
    <w:rsid w:val="008773CF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C29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AF2C8C1-4670-4743-8565-ED704753F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BC754-8019-40FE-AD21-2EF8B629F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71F7B-48EA-4E88-AE22-43FE1CA333C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2021-03-30T12:35:00Z</dcterms:created>
  <dcterms:modified xsi:type="dcterms:W3CDTF">2021-03-30T12:35:00Z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