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223A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39510</w:t>
      </w:r>
      <w:r w:rsidR="0016666F" w:rsidRPr="006E7BAE">
        <w:t>     </w:t>
      </w:r>
    </w:p>
    <w:bookmarkEnd w:id="0"/>
    <w:p w14:paraId="00C223AC" w14:textId="77777777" w:rsidR="009F436C" w:rsidRPr="006E7BAE" w:rsidRDefault="009F436C" w:rsidP="00382FEC"/>
    <w:p w14:paraId="00C223AD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00C223B1" w14:textId="77777777" w:rsidTr="00A2063D">
        <w:tc>
          <w:tcPr>
            <w:tcW w:w="2291" w:type="pct"/>
          </w:tcPr>
          <w:p w14:paraId="00C223AE" w14:textId="77777777" w:rsidR="00417FB7" w:rsidRPr="006E7BAE" w:rsidRDefault="002808E3" w:rsidP="008262A3">
            <w:r>
              <w:t xml:space="preserve">April </w:t>
            </w:r>
            <w:r w:rsidR="00543EDD">
              <w:t>1, 2021</w:t>
            </w:r>
          </w:p>
        </w:tc>
        <w:tc>
          <w:tcPr>
            <w:tcW w:w="385" w:type="pct"/>
          </w:tcPr>
          <w:p w14:paraId="00C223AF" w14:textId="77777777" w:rsidR="00417FB7" w:rsidRPr="006E7BAE" w:rsidRDefault="00417FB7" w:rsidP="00382FEC"/>
        </w:tc>
        <w:tc>
          <w:tcPr>
            <w:tcW w:w="2324" w:type="pct"/>
          </w:tcPr>
          <w:p w14:paraId="00C223B0" w14:textId="77777777" w:rsidR="00417FB7" w:rsidRPr="00D83B8C" w:rsidRDefault="00543EDD" w:rsidP="002808E3">
            <w:pPr>
              <w:rPr>
                <w:lang w:val="en-US"/>
              </w:rPr>
            </w:pPr>
            <w:r>
              <w:t>Le 1</w:t>
            </w:r>
            <w:r w:rsidR="002808E3" w:rsidRPr="002808E3">
              <w:rPr>
                <w:vertAlign w:val="superscript"/>
              </w:rPr>
              <w:t xml:space="preserve">er </w:t>
            </w:r>
            <w:r w:rsidR="002808E3">
              <w:t xml:space="preserve">avril </w:t>
            </w:r>
            <w:r>
              <w:t>2021</w:t>
            </w:r>
          </w:p>
        </w:tc>
      </w:tr>
      <w:tr w:rsidR="00E12A51" w:rsidRPr="006E7BAE" w14:paraId="00C223B5" w14:textId="77777777" w:rsidTr="00A2063D">
        <w:tc>
          <w:tcPr>
            <w:tcW w:w="2291" w:type="pct"/>
            <w:tcMar>
              <w:top w:w="0" w:type="dxa"/>
              <w:bottom w:w="0" w:type="dxa"/>
            </w:tcMar>
          </w:tcPr>
          <w:p w14:paraId="00C223B2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0C223B3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00C223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C223C3" w14:textId="77777777" w:rsidTr="00A2063D">
        <w:tc>
          <w:tcPr>
            <w:tcW w:w="2291" w:type="pct"/>
          </w:tcPr>
          <w:p w14:paraId="00C223B6" w14:textId="77777777" w:rsidR="00564473" w:rsidRDefault="009D42F4">
            <w:pPr>
              <w:pStyle w:val="SCCLsocPrefix"/>
            </w:pPr>
            <w:r>
              <w:t>BETWEEN:</w:t>
            </w:r>
            <w:r>
              <w:br/>
            </w:r>
          </w:p>
          <w:p w14:paraId="00C223B7" w14:textId="77777777" w:rsidR="00564473" w:rsidRDefault="009D42F4">
            <w:pPr>
              <w:pStyle w:val="SCCLsocParty"/>
            </w:pPr>
            <w:r>
              <w:t>Tariq Rana</w:t>
            </w:r>
            <w:r>
              <w:br/>
            </w:r>
          </w:p>
          <w:p w14:paraId="00C223B8" w14:textId="77777777" w:rsidR="00564473" w:rsidRDefault="009D42F4">
            <w:pPr>
              <w:pStyle w:val="SCCLsocPartyRole"/>
            </w:pPr>
            <w:r>
              <w:t>Applicant</w:t>
            </w:r>
            <w:r>
              <w:br/>
            </w:r>
          </w:p>
          <w:p w14:paraId="00C223B9" w14:textId="77777777" w:rsidR="00564473" w:rsidRDefault="009D42F4">
            <w:pPr>
              <w:pStyle w:val="SCCLsocVersus"/>
            </w:pPr>
            <w:r>
              <w:t>- and -</w:t>
            </w:r>
            <w:r>
              <w:br/>
            </w:r>
          </w:p>
          <w:p w14:paraId="00C223BA" w14:textId="77777777" w:rsidR="00564473" w:rsidRDefault="009D42F4">
            <w:pPr>
              <w:pStyle w:val="SCCLsocParty"/>
            </w:pPr>
            <w:r>
              <w:t>Teamsters Local Union No. 938</w:t>
            </w:r>
            <w:r>
              <w:br/>
            </w:r>
          </w:p>
          <w:p w14:paraId="00C223BB" w14:textId="77777777" w:rsidR="00564473" w:rsidRDefault="009D42F4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00C223BC" w14:textId="77777777" w:rsidR="00824412" w:rsidRPr="006E7BAE" w:rsidRDefault="00824412" w:rsidP="00375294"/>
        </w:tc>
        <w:tc>
          <w:tcPr>
            <w:tcW w:w="2324" w:type="pct"/>
          </w:tcPr>
          <w:p w14:paraId="00C223BD" w14:textId="77777777" w:rsidR="00564473" w:rsidRPr="002808E3" w:rsidRDefault="009D42F4">
            <w:pPr>
              <w:pStyle w:val="SCCLsocPrefix"/>
              <w:rPr>
                <w:lang w:val="fr-CA"/>
              </w:rPr>
            </w:pPr>
            <w:r w:rsidRPr="002808E3">
              <w:rPr>
                <w:lang w:val="fr-CA"/>
              </w:rPr>
              <w:t>ENTRE :</w:t>
            </w:r>
            <w:r w:rsidRPr="002808E3">
              <w:rPr>
                <w:lang w:val="fr-CA"/>
              </w:rPr>
              <w:br/>
            </w:r>
          </w:p>
          <w:p w14:paraId="00C223BE" w14:textId="77777777" w:rsidR="00564473" w:rsidRPr="002808E3" w:rsidRDefault="009D42F4">
            <w:pPr>
              <w:pStyle w:val="SCCLsocParty"/>
              <w:rPr>
                <w:lang w:val="fr-CA"/>
              </w:rPr>
            </w:pPr>
            <w:r w:rsidRPr="002808E3">
              <w:rPr>
                <w:lang w:val="fr-CA"/>
              </w:rPr>
              <w:t>Tariq Rana</w:t>
            </w:r>
            <w:r w:rsidRPr="002808E3">
              <w:rPr>
                <w:lang w:val="fr-CA"/>
              </w:rPr>
              <w:br/>
            </w:r>
          </w:p>
          <w:p w14:paraId="00C223BF" w14:textId="77777777" w:rsidR="00564473" w:rsidRPr="002808E3" w:rsidRDefault="002808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9D42F4">
              <w:rPr>
                <w:lang w:val="fr-CA"/>
              </w:rPr>
              <w:t>ur</w:t>
            </w:r>
            <w:r w:rsidR="009D42F4" w:rsidRPr="002808E3">
              <w:rPr>
                <w:lang w:val="fr-CA"/>
              </w:rPr>
              <w:br/>
            </w:r>
          </w:p>
          <w:p w14:paraId="00C223C0" w14:textId="77777777" w:rsidR="00564473" w:rsidRPr="00A2063D" w:rsidRDefault="009D42F4">
            <w:pPr>
              <w:pStyle w:val="SCCLsocVersus"/>
              <w:rPr>
                <w:lang w:val="fr-CA"/>
              </w:rPr>
            </w:pPr>
            <w:r w:rsidRPr="00A2063D">
              <w:rPr>
                <w:lang w:val="fr-CA"/>
              </w:rPr>
              <w:t>- et -</w:t>
            </w:r>
            <w:r w:rsidRPr="00A2063D">
              <w:rPr>
                <w:lang w:val="fr-CA"/>
              </w:rPr>
              <w:br/>
            </w:r>
          </w:p>
          <w:p w14:paraId="00C223C1" w14:textId="77777777" w:rsidR="00564473" w:rsidRDefault="009D42F4">
            <w:pPr>
              <w:pStyle w:val="SCCLsocParty"/>
            </w:pPr>
            <w:r>
              <w:t>Teamsters Local Union No. 938</w:t>
            </w:r>
            <w:r>
              <w:br/>
            </w:r>
          </w:p>
          <w:p w14:paraId="00C223C2" w14:textId="48A5A5B2" w:rsidR="00564473" w:rsidRDefault="002808E3">
            <w:pPr>
              <w:pStyle w:val="SCCLsocPartyRole"/>
            </w:pPr>
            <w:r>
              <w:t>Intimé</w:t>
            </w:r>
          </w:p>
        </w:tc>
      </w:tr>
      <w:tr w:rsidR="00824412" w:rsidRPr="006E7BAE" w14:paraId="00C223C7" w14:textId="77777777" w:rsidTr="00A2063D">
        <w:tc>
          <w:tcPr>
            <w:tcW w:w="2291" w:type="pct"/>
            <w:tcMar>
              <w:top w:w="0" w:type="dxa"/>
              <w:bottom w:w="0" w:type="dxa"/>
            </w:tcMar>
          </w:tcPr>
          <w:p w14:paraId="00C223C4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0C223C5" w14:textId="77777777" w:rsidR="00824412" w:rsidRPr="006E7BAE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00C223C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2063D" w14:paraId="00C223D1" w14:textId="77777777" w:rsidTr="00A2063D">
        <w:tc>
          <w:tcPr>
            <w:tcW w:w="2291" w:type="pct"/>
          </w:tcPr>
          <w:p w14:paraId="00C223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C223C9" w14:textId="77777777" w:rsidR="00824412" w:rsidRPr="006E7BAE" w:rsidRDefault="00824412" w:rsidP="00417FB7">
            <w:pPr>
              <w:jc w:val="center"/>
            </w:pPr>
          </w:p>
          <w:p w14:paraId="00C223C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A-473-19, 2020 FCA 190</w:t>
            </w:r>
            <w:r w:rsidRPr="006E7BAE">
              <w:t xml:space="preserve">, dated </w:t>
            </w:r>
            <w:r>
              <w:t>November 4, 2020</w:t>
            </w:r>
            <w:r w:rsidR="002808E3">
              <w:t>,</w:t>
            </w:r>
            <w:r w:rsidRPr="006E7BAE">
              <w:t xml:space="preserve"> is</w:t>
            </w:r>
            <w:r w:rsidR="002808E3">
              <w:t xml:space="preserve"> dismissed with</w:t>
            </w:r>
            <w:r w:rsidR="00011960" w:rsidRPr="006E7BAE">
              <w:t xml:space="preserve"> costs</w:t>
            </w:r>
            <w:r w:rsidR="002808E3">
              <w:t>.</w:t>
            </w:r>
          </w:p>
          <w:p w14:paraId="00C223CB" w14:textId="77777777" w:rsidR="003F6511" w:rsidRDefault="003F6511" w:rsidP="00011960">
            <w:pPr>
              <w:jc w:val="both"/>
            </w:pPr>
          </w:p>
          <w:p w14:paraId="00C223C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00C223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00C223C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C223C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C223D0" w14:textId="77777777" w:rsidR="003F6511" w:rsidRPr="006E7BAE" w:rsidRDefault="00824412" w:rsidP="002808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08E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808E3">
              <w:rPr>
                <w:lang w:val="fr-CA"/>
              </w:rPr>
              <w:t>A-473-19, 2020 FCA 190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08E3">
              <w:rPr>
                <w:lang w:val="fr-CA"/>
              </w:rPr>
              <w:t>4 novembre 2020</w:t>
            </w:r>
            <w:r w:rsidR="002808E3">
              <w:rPr>
                <w:lang w:val="fr-CA"/>
              </w:rPr>
              <w:t>, est rejet</w:t>
            </w:r>
            <w:r w:rsidR="002808E3" w:rsidRPr="006E7BAE">
              <w:rPr>
                <w:lang w:val="fr-CA"/>
              </w:rPr>
              <w:t>é</w:t>
            </w:r>
            <w:r w:rsidR="002808E3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2808E3">
              <w:rPr>
                <w:lang w:val="fr-CA"/>
              </w:rPr>
              <w:t>.</w:t>
            </w:r>
          </w:p>
        </w:tc>
      </w:tr>
    </w:tbl>
    <w:p w14:paraId="00C223D2" w14:textId="77777777" w:rsidR="009F436C" w:rsidRPr="00D83B8C" w:rsidRDefault="009F436C" w:rsidP="00382FEC">
      <w:pPr>
        <w:rPr>
          <w:lang w:val="fr-CA"/>
        </w:rPr>
      </w:pPr>
    </w:p>
    <w:p w14:paraId="00C223D3" w14:textId="77777777" w:rsidR="009F436C" w:rsidRPr="00D83B8C" w:rsidRDefault="009F436C" w:rsidP="00417FB7">
      <w:pPr>
        <w:jc w:val="center"/>
        <w:rPr>
          <w:lang w:val="fr-CA"/>
        </w:rPr>
      </w:pPr>
    </w:p>
    <w:p w14:paraId="00C223D4" w14:textId="77777777" w:rsidR="009F436C" w:rsidRPr="00D83B8C" w:rsidRDefault="009F436C" w:rsidP="00417FB7">
      <w:pPr>
        <w:jc w:val="center"/>
        <w:rPr>
          <w:lang w:val="fr-CA"/>
        </w:rPr>
      </w:pPr>
    </w:p>
    <w:p w14:paraId="00C223D5" w14:textId="77777777" w:rsidR="009F436C" w:rsidRDefault="009F436C" w:rsidP="00417FB7">
      <w:pPr>
        <w:jc w:val="center"/>
        <w:rPr>
          <w:lang w:val="fr-CA"/>
        </w:rPr>
      </w:pPr>
    </w:p>
    <w:p w14:paraId="00C223D6" w14:textId="77777777" w:rsidR="002808E3" w:rsidRPr="00D83B8C" w:rsidRDefault="002808E3" w:rsidP="00417FB7">
      <w:pPr>
        <w:jc w:val="center"/>
        <w:rPr>
          <w:lang w:val="fr-CA"/>
        </w:rPr>
      </w:pPr>
    </w:p>
    <w:p w14:paraId="00C223D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C223D8" w14:textId="77777777" w:rsidR="008F53F3" w:rsidRPr="00A252FA" w:rsidRDefault="003A37CF" w:rsidP="002808E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C223D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223DC" w14:textId="77777777" w:rsidR="00983D48" w:rsidRDefault="00983D48">
      <w:r>
        <w:separator/>
      </w:r>
    </w:p>
  </w:endnote>
  <w:endnote w:type="continuationSeparator" w:id="0">
    <w:p w14:paraId="00C223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223DA" w14:textId="77777777" w:rsidR="00983D48" w:rsidRDefault="00983D48">
      <w:r>
        <w:separator/>
      </w:r>
    </w:p>
  </w:footnote>
  <w:footnote w:type="continuationSeparator" w:id="0">
    <w:p w14:paraId="00C223D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223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08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C223DF" w14:textId="77777777" w:rsidR="008F53F3" w:rsidRDefault="008F53F3" w:rsidP="008F53F3">
    <w:pPr>
      <w:rPr>
        <w:szCs w:val="24"/>
      </w:rPr>
    </w:pPr>
  </w:p>
  <w:p w14:paraId="00C223E0" w14:textId="77777777" w:rsidR="008F53F3" w:rsidRDefault="008F53F3" w:rsidP="008F53F3">
    <w:pPr>
      <w:rPr>
        <w:szCs w:val="24"/>
      </w:rPr>
    </w:pPr>
  </w:p>
  <w:p w14:paraId="00C223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39510</w:t>
    </w:r>
    <w:r>
      <w:rPr>
        <w:szCs w:val="24"/>
      </w:rPr>
      <w:t>     </w:t>
    </w:r>
  </w:p>
  <w:p w14:paraId="00C223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C223E3" w14:textId="77777777" w:rsidR="0073151A" w:rsidRDefault="0073151A" w:rsidP="0073151A"/>
      <w:p w14:paraId="00C223E4" w14:textId="77777777" w:rsidR="0073151A" w:rsidRPr="006E7BAE" w:rsidRDefault="0073151A" w:rsidP="0073151A"/>
      <w:p w14:paraId="00C223E5" w14:textId="77777777" w:rsidR="0073151A" w:rsidRPr="006E7BAE" w:rsidRDefault="0073151A" w:rsidP="0073151A"/>
      <w:p w14:paraId="00C223E6" w14:textId="77777777" w:rsidR="0073151A" w:rsidRPr="006E7BAE" w:rsidRDefault="0073151A" w:rsidP="0073151A"/>
      <w:p w14:paraId="00C223E7" w14:textId="77777777" w:rsidR="0073151A" w:rsidRDefault="0073151A" w:rsidP="0073151A"/>
      <w:p w14:paraId="00C223E8" w14:textId="77777777" w:rsidR="0073151A" w:rsidRDefault="0073151A" w:rsidP="0073151A"/>
      <w:p w14:paraId="00C223E9" w14:textId="77777777" w:rsidR="0073151A" w:rsidRDefault="0073151A" w:rsidP="0073151A"/>
      <w:p w14:paraId="00C223EA" w14:textId="77777777" w:rsidR="0073151A" w:rsidRDefault="0073151A" w:rsidP="0073151A"/>
      <w:p w14:paraId="00C223EB" w14:textId="77777777" w:rsidR="0073151A" w:rsidRDefault="0073151A" w:rsidP="0073151A"/>
      <w:p w14:paraId="00C223EC" w14:textId="77777777" w:rsidR="0073151A" w:rsidRPr="006E7BAE" w:rsidRDefault="0073151A" w:rsidP="0073151A"/>
      <w:p w14:paraId="00C223ED" w14:textId="77777777" w:rsidR="00ED265D" w:rsidRPr="0073151A" w:rsidRDefault="004524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8E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24CB"/>
    <w:rsid w:val="004943CF"/>
    <w:rsid w:val="004956DA"/>
    <w:rsid w:val="004D4658"/>
    <w:rsid w:val="00543EDD"/>
    <w:rsid w:val="0055345D"/>
    <w:rsid w:val="00563E2C"/>
    <w:rsid w:val="00564473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2F4"/>
    <w:rsid w:val="009D45DF"/>
    <w:rsid w:val="009E0D8D"/>
    <w:rsid w:val="009E0F71"/>
    <w:rsid w:val="009E7A46"/>
    <w:rsid w:val="009F26C4"/>
    <w:rsid w:val="009F436C"/>
    <w:rsid w:val="00A03153"/>
    <w:rsid w:val="00A103E3"/>
    <w:rsid w:val="00A2063D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292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C22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27F9D-14B5-46ED-803F-0299C9D115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B894F0D-6245-4586-A2D6-D3C3E2B2B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7D7C9-FC42-444D-8CA7-E1CB58C37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2021-03-30T13:35:00Z</dcterms:created>
  <dcterms:modified xsi:type="dcterms:W3CDTF">2021-03-30T13:35:00Z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