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40D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39707</w:t>
      </w:r>
      <w:r w:rsidR="00E81C0B" w:rsidRPr="001E26DB">
        <w:t>     </w:t>
      </w:r>
    </w:p>
    <w:p w14:paraId="201F40DE" w14:textId="77777777" w:rsidR="009F436C" w:rsidRPr="001E26DB" w:rsidRDefault="009F436C" w:rsidP="00382FEC"/>
    <w:p w14:paraId="201F40D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01F40E3" w14:textId="77777777" w:rsidTr="00B37A52">
        <w:tc>
          <w:tcPr>
            <w:tcW w:w="2269" w:type="pct"/>
          </w:tcPr>
          <w:p w14:paraId="201F40E0" w14:textId="77777777" w:rsidR="00417FB7" w:rsidRPr="001E26DB" w:rsidRDefault="0062554E" w:rsidP="00935D62">
            <w:r>
              <w:t xml:space="preserve">Le </w:t>
            </w:r>
            <w:r w:rsidR="00935D62">
              <w:t>2 d</w:t>
            </w:r>
            <w:r w:rsidR="00935D62">
              <w:rPr>
                <w:rFonts w:cs="Times New Roman"/>
              </w:rPr>
              <w:t>é</w:t>
            </w:r>
            <w:r w:rsidR="00935D62">
              <w:t>cembre</w:t>
            </w:r>
            <w:r>
              <w:t xml:space="preserve"> 2021</w:t>
            </w:r>
          </w:p>
        </w:tc>
        <w:tc>
          <w:tcPr>
            <w:tcW w:w="381" w:type="pct"/>
          </w:tcPr>
          <w:p w14:paraId="201F40E1" w14:textId="77777777" w:rsidR="00417FB7" w:rsidRPr="001E26DB" w:rsidRDefault="00417FB7" w:rsidP="00382FEC"/>
        </w:tc>
        <w:tc>
          <w:tcPr>
            <w:tcW w:w="2350" w:type="pct"/>
          </w:tcPr>
          <w:p w14:paraId="201F40E2" w14:textId="77777777" w:rsidR="00417FB7" w:rsidRPr="001E26DB" w:rsidRDefault="00935D62" w:rsidP="0027081E">
            <w:pPr>
              <w:rPr>
                <w:lang w:val="en-CA"/>
              </w:rPr>
            </w:pPr>
            <w:r>
              <w:t>December 2</w:t>
            </w:r>
            <w:r w:rsidR="0062554E">
              <w:t>, 2021</w:t>
            </w:r>
          </w:p>
        </w:tc>
      </w:tr>
      <w:tr w:rsidR="00C2612E" w:rsidRPr="0062554E" w14:paraId="201F40E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01F40E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F40E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F40E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01F40F5" w14:textId="77777777" w:rsidTr="006A1E6D">
        <w:tc>
          <w:tcPr>
            <w:tcW w:w="2269" w:type="pct"/>
          </w:tcPr>
          <w:p w14:paraId="201F40E8" w14:textId="77777777" w:rsidR="0002332F" w:rsidRDefault="00935D62">
            <w:pPr>
              <w:pStyle w:val="SCCLsocPrefix"/>
            </w:pPr>
            <w:r>
              <w:t>ENTRE :</w:t>
            </w:r>
            <w:r>
              <w:br/>
            </w:r>
          </w:p>
          <w:p w14:paraId="201F40E9" w14:textId="77777777" w:rsidR="0002332F" w:rsidRDefault="00935D62">
            <w:pPr>
              <w:pStyle w:val="SCCLsocParty"/>
            </w:pPr>
            <w:r>
              <w:t>Diane Vachon et Daniel Fortier</w:t>
            </w:r>
            <w:r>
              <w:br/>
            </w:r>
          </w:p>
          <w:p w14:paraId="201F40EA" w14:textId="77777777" w:rsidR="0002332F" w:rsidRDefault="00935D62">
            <w:pPr>
              <w:pStyle w:val="SCCLsocPartyRole"/>
            </w:pPr>
            <w:r>
              <w:t>Demandeurs</w:t>
            </w:r>
            <w:r>
              <w:br/>
            </w:r>
          </w:p>
          <w:p w14:paraId="201F40EB" w14:textId="77777777" w:rsidR="0002332F" w:rsidRDefault="00935D62">
            <w:pPr>
              <w:pStyle w:val="SCCLsocVersus"/>
            </w:pPr>
            <w:r>
              <w:t>- et -</w:t>
            </w:r>
            <w:r>
              <w:br/>
            </w:r>
          </w:p>
          <w:p w14:paraId="201F40EC" w14:textId="68AF17B5" w:rsidR="0002332F" w:rsidRDefault="00935D62">
            <w:pPr>
              <w:pStyle w:val="SCCLsocParty"/>
            </w:pPr>
            <w:r>
              <w:t>Société de l</w:t>
            </w:r>
            <w:r w:rsidR="00C71AC9">
              <w:t>’</w:t>
            </w:r>
            <w:r>
              <w:t xml:space="preserve">assurance automobile du Québec </w:t>
            </w:r>
            <w:r w:rsidR="000D78CD">
              <w:t xml:space="preserve">et </w:t>
            </w:r>
            <w:r>
              <w:t>Tribunal administratif du Québec</w:t>
            </w:r>
            <w:r w:rsidR="000D78CD">
              <w:t xml:space="preserve"> </w:t>
            </w:r>
            <w:r>
              <w:br/>
            </w:r>
          </w:p>
          <w:p w14:paraId="201F40ED" w14:textId="77777777" w:rsidR="0002332F" w:rsidRDefault="00935D62" w:rsidP="00935D6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01F40E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01F40EF" w14:textId="77777777" w:rsidR="0002332F" w:rsidRPr="00935D62" w:rsidRDefault="00935D62">
            <w:pPr>
              <w:pStyle w:val="SCCLsocPrefix"/>
              <w:rPr>
                <w:lang w:val="en-US"/>
              </w:rPr>
            </w:pPr>
            <w:r w:rsidRPr="00935D62">
              <w:rPr>
                <w:lang w:val="en-US"/>
              </w:rPr>
              <w:t>BETWEEN:</w:t>
            </w:r>
            <w:r w:rsidRPr="00935D62">
              <w:rPr>
                <w:lang w:val="en-US"/>
              </w:rPr>
              <w:br/>
            </w:r>
          </w:p>
          <w:p w14:paraId="201F40F0" w14:textId="77777777" w:rsidR="0002332F" w:rsidRPr="00935D62" w:rsidRDefault="00935D62">
            <w:pPr>
              <w:pStyle w:val="SCCLsocParty"/>
              <w:rPr>
                <w:lang w:val="en-US"/>
              </w:rPr>
            </w:pPr>
            <w:r w:rsidRPr="00935D62">
              <w:rPr>
                <w:lang w:val="en-US"/>
              </w:rPr>
              <w:t>Diane Vachon</w:t>
            </w:r>
            <w:r>
              <w:rPr>
                <w:lang w:val="en-US"/>
              </w:rPr>
              <w:t xml:space="preserve"> and</w:t>
            </w:r>
            <w:r w:rsidRPr="00935D62">
              <w:rPr>
                <w:lang w:val="en-US"/>
              </w:rPr>
              <w:t xml:space="preserve"> Daniel Fortier</w:t>
            </w:r>
            <w:r w:rsidRPr="00935D62">
              <w:rPr>
                <w:lang w:val="en-US"/>
              </w:rPr>
              <w:br/>
            </w:r>
          </w:p>
          <w:p w14:paraId="201F40F1" w14:textId="77777777" w:rsidR="0002332F" w:rsidRDefault="00935D62">
            <w:pPr>
              <w:pStyle w:val="SCCLsocPartyRole"/>
            </w:pPr>
            <w:r>
              <w:t>Applicants</w:t>
            </w:r>
            <w:r>
              <w:br/>
            </w:r>
          </w:p>
          <w:p w14:paraId="201F40F2" w14:textId="77777777" w:rsidR="0002332F" w:rsidRDefault="00935D62">
            <w:pPr>
              <w:pStyle w:val="SCCLsocVersus"/>
            </w:pPr>
            <w:r>
              <w:t>- and -</w:t>
            </w:r>
            <w:r>
              <w:br/>
            </w:r>
          </w:p>
          <w:p w14:paraId="201F40F3" w14:textId="5D354679" w:rsidR="0002332F" w:rsidRDefault="00935D62">
            <w:pPr>
              <w:pStyle w:val="SCCLsocParty"/>
            </w:pPr>
            <w:r>
              <w:t>Société de l</w:t>
            </w:r>
            <w:r w:rsidR="00C71AC9">
              <w:t>’</w:t>
            </w:r>
            <w:r>
              <w:t>assurance automobile du Québec</w:t>
            </w:r>
            <w:r w:rsidR="00A16832">
              <w:t xml:space="preserve"> </w:t>
            </w:r>
            <w:r w:rsidR="000D78CD">
              <w:t>and</w:t>
            </w:r>
            <w:r w:rsidR="000D78CD" w:rsidRPr="00546723">
              <w:t xml:space="preserve"> </w:t>
            </w:r>
            <w:r w:rsidR="00546723" w:rsidRPr="00546723">
              <w:t>Administrative Tribunal of Québec</w:t>
            </w:r>
            <w:r>
              <w:br/>
            </w:r>
          </w:p>
          <w:p w14:paraId="201F40F4" w14:textId="77777777" w:rsidR="0002332F" w:rsidRDefault="00935D6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01F40F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01F40F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1F40F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F40F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F2BED" w14:paraId="201F4105" w14:textId="77777777" w:rsidTr="00B37A52">
        <w:tc>
          <w:tcPr>
            <w:tcW w:w="2269" w:type="pct"/>
          </w:tcPr>
          <w:p w14:paraId="201F40F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01F40FB" w14:textId="77777777" w:rsidR="0027081E" w:rsidRPr="001E26DB" w:rsidRDefault="0027081E" w:rsidP="0027081E">
            <w:pPr>
              <w:jc w:val="center"/>
            </w:pPr>
          </w:p>
          <w:p w14:paraId="201F40FC" w14:textId="5FDD6B11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200-09-009999-191, 2021 QCCA 597</w:t>
            </w:r>
            <w:r w:rsidRPr="001E26DB">
              <w:t xml:space="preserve">, daté du </w:t>
            </w:r>
            <w:r>
              <w:t>16 avril 2021</w:t>
            </w:r>
            <w:r w:rsidRPr="001E26DB">
              <w:t xml:space="preserve">, est </w:t>
            </w:r>
            <w:r w:rsidR="00935D62">
              <w:t>rejet</w:t>
            </w:r>
            <w:r w:rsidR="00935D62">
              <w:rPr>
                <w:rFonts w:cs="Times New Roman"/>
              </w:rPr>
              <w:t>é</w:t>
            </w:r>
            <w:r w:rsidR="00935D62">
              <w:t>e avec d</w:t>
            </w:r>
            <w:r w:rsidR="00935D62">
              <w:rPr>
                <w:rFonts w:cs="Times New Roman"/>
              </w:rPr>
              <w:t>é</w:t>
            </w:r>
            <w:r w:rsidR="00935D62">
              <w:t>pens en faveur de l’intim</w:t>
            </w:r>
            <w:r w:rsidR="00935D62">
              <w:rPr>
                <w:rFonts w:cs="Times New Roman"/>
              </w:rPr>
              <w:t>é</w:t>
            </w:r>
            <w:r w:rsidR="00935D62">
              <w:t>e</w:t>
            </w:r>
            <w:r w:rsidR="00D2092B">
              <w:t xml:space="preserve">, </w:t>
            </w:r>
            <w:r w:rsidR="00935D62">
              <w:t>Soci</w:t>
            </w:r>
            <w:r w:rsidR="00935D62">
              <w:rPr>
                <w:rFonts w:cs="Times New Roman"/>
              </w:rPr>
              <w:t>é</w:t>
            </w:r>
            <w:r w:rsidR="00935D62">
              <w:t>t</w:t>
            </w:r>
            <w:r w:rsidR="00935D62">
              <w:rPr>
                <w:rFonts w:cs="Times New Roman"/>
              </w:rPr>
              <w:t>é</w:t>
            </w:r>
            <w:r w:rsidR="00935D62">
              <w:t xml:space="preserve"> de l’assurance automobile du Qu</w:t>
            </w:r>
            <w:r w:rsidR="00935D62">
              <w:rPr>
                <w:rFonts w:cs="Times New Roman"/>
              </w:rPr>
              <w:t>é</w:t>
            </w:r>
            <w:r w:rsidR="00935D62">
              <w:t>bec.</w:t>
            </w:r>
          </w:p>
          <w:p w14:paraId="201F40FD" w14:textId="77777777" w:rsidR="00622562" w:rsidRDefault="00622562" w:rsidP="0027081E">
            <w:pPr>
              <w:jc w:val="both"/>
            </w:pPr>
          </w:p>
          <w:p w14:paraId="201F40F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01F40F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1F4100" w14:textId="7F0C8FD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  <w:r w:rsidR="000D78CD">
              <w:rPr>
                <w:lang w:val="en-CA"/>
              </w:rPr>
              <w:t xml:space="preserve"> </w:t>
            </w:r>
          </w:p>
          <w:p w14:paraId="201F41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1F4102" w14:textId="0BE16AC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35D6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35D62">
              <w:rPr>
                <w:lang w:val="en-US"/>
              </w:rPr>
              <w:t>200-09-009999-191, 2021 QCCA 597</w:t>
            </w:r>
            <w:r w:rsidRPr="001E26DB">
              <w:rPr>
                <w:lang w:val="en-CA"/>
              </w:rPr>
              <w:t xml:space="preserve">, dated </w:t>
            </w:r>
            <w:r w:rsidRPr="00935D62">
              <w:rPr>
                <w:lang w:val="en-US"/>
              </w:rPr>
              <w:t>April 16, 2021</w:t>
            </w:r>
            <w:r w:rsidR="00935D6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35D62">
              <w:rPr>
                <w:lang w:val="en-CA"/>
              </w:rPr>
              <w:t>dismissed with costs to the respondent</w:t>
            </w:r>
            <w:r w:rsidR="00D2092B">
              <w:rPr>
                <w:lang w:val="en-CA"/>
              </w:rPr>
              <w:t>,</w:t>
            </w:r>
            <w:r w:rsidR="00935D62">
              <w:rPr>
                <w:lang w:val="en-CA"/>
              </w:rPr>
              <w:t xml:space="preserve"> Soci</w:t>
            </w:r>
            <w:r w:rsidR="00935D62">
              <w:rPr>
                <w:rFonts w:cs="Times New Roman"/>
                <w:lang w:val="en-CA"/>
              </w:rPr>
              <w:t>é</w:t>
            </w:r>
            <w:r w:rsidR="00935D62">
              <w:rPr>
                <w:lang w:val="en-CA"/>
              </w:rPr>
              <w:t>t</w:t>
            </w:r>
            <w:r w:rsidR="00935D62">
              <w:rPr>
                <w:rFonts w:cs="Times New Roman"/>
                <w:lang w:val="en-CA"/>
              </w:rPr>
              <w:t>é</w:t>
            </w:r>
            <w:r w:rsidR="00935D62">
              <w:rPr>
                <w:lang w:val="en-CA"/>
              </w:rPr>
              <w:t xml:space="preserve"> de l’assurance automobile du Qu</w:t>
            </w:r>
            <w:r w:rsidR="00935D62">
              <w:rPr>
                <w:rFonts w:cs="Times New Roman"/>
                <w:lang w:val="en-CA"/>
              </w:rPr>
              <w:t>é</w:t>
            </w:r>
            <w:r w:rsidR="00935D62">
              <w:rPr>
                <w:lang w:val="en-CA"/>
              </w:rPr>
              <w:t>bec.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01F410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01F410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01F4106" w14:textId="77777777" w:rsidR="009F436C" w:rsidRDefault="009F436C" w:rsidP="00382FEC">
      <w:pPr>
        <w:rPr>
          <w:lang w:val="en-US"/>
        </w:rPr>
      </w:pPr>
    </w:p>
    <w:p w14:paraId="0ED3FDB3" w14:textId="77777777" w:rsidR="00546723" w:rsidRPr="002C29B6" w:rsidRDefault="00546723" w:rsidP="00FF2BED">
      <w:pPr>
        <w:rPr>
          <w:lang w:val="en-US"/>
        </w:rPr>
      </w:pPr>
    </w:p>
    <w:p w14:paraId="201F4109" w14:textId="77777777" w:rsidR="009F436C" w:rsidRPr="002C29B6" w:rsidRDefault="009F436C" w:rsidP="00FF2BED">
      <w:pPr>
        <w:rPr>
          <w:lang w:val="en-US"/>
        </w:rPr>
      </w:pPr>
    </w:p>
    <w:p w14:paraId="201F410A" w14:textId="77777777" w:rsidR="00655333" w:rsidRPr="00935D62" w:rsidRDefault="00655333" w:rsidP="00655333">
      <w:pPr>
        <w:jc w:val="center"/>
        <w:rPr>
          <w:lang w:val="en-US"/>
        </w:rPr>
      </w:pPr>
      <w:r w:rsidRPr="00935D62">
        <w:rPr>
          <w:lang w:val="en-US"/>
        </w:rPr>
        <w:t>J.C.C.</w:t>
      </w:r>
    </w:p>
    <w:p w14:paraId="201F410B" w14:textId="77777777" w:rsidR="00655333" w:rsidRPr="00935D62" w:rsidRDefault="00655333" w:rsidP="00655333">
      <w:pPr>
        <w:jc w:val="center"/>
        <w:rPr>
          <w:lang w:val="en-US"/>
        </w:rPr>
      </w:pPr>
      <w:r w:rsidRPr="00935D62">
        <w:rPr>
          <w:lang w:val="en-US"/>
        </w:rPr>
        <w:t>C.J.C.</w:t>
      </w:r>
    </w:p>
    <w:p w14:paraId="201F410C" w14:textId="77777777" w:rsidR="00655333" w:rsidRPr="00935D62" w:rsidRDefault="00655333" w:rsidP="00655333">
      <w:pPr>
        <w:jc w:val="center"/>
        <w:rPr>
          <w:lang w:val="en-US"/>
        </w:rPr>
      </w:pPr>
    </w:p>
    <w:sectPr w:rsidR="00655333" w:rsidRPr="00935D6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410F" w14:textId="77777777" w:rsidR="00D27D4E" w:rsidRDefault="00D27D4E">
      <w:r>
        <w:separator/>
      </w:r>
    </w:p>
  </w:endnote>
  <w:endnote w:type="continuationSeparator" w:id="0">
    <w:p w14:paraId="201F411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410D" w14:textId="77777777" w:rsidR="00D27D4E" w:rsidRDefault="00D27D4E">
      <w:r>
        <w:separator/>
      </w:r>
    </w:p>
  </w:footnote>
  <w:footnote w:type="continuationSeparator" w:id="0">
    <w:p w14:paraId="201F410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F411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4672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1F4112" w14:textId="77777777" w:rsidR="00401B64" w:rsidRDefault="00401B64" w:rsidP="00401B64">
    <w:pPr>
      <w:rPr>
        <w:szCs w:val="24"/>
      </w:rPr>
    </w:pPr>
  </w:p>
  <w:p w14:paraId="201F4113" w14:textId="77777777" w:rsidR="00401B64" w:rsidRDefault="00401B64" w:rsidP="00401B64">
    <w:pPr>
      <w:rPr>
        <w:szCs w:val="24"/>
      </w:rPr>
    </w:pPr>
  </w:p>
  <w:p w14:paraId="201F411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39707</w:t>
    </w:r>
    <w:r w:rsidR="00401B64">
      <w:rPr>
        <w:szCs w:val="24"/>
      </w:rPr>
      <w:t>     </w:t>
    </w:r>
  </w:p>
  <w:p w14:paraId="201F411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01F4116" w14:textId="77777777" w:rsidR="000452C9" w:rsidRDefault="000452C9" w:rsidP="000452C9"/>
      <w:p w14:paraId="201F4117" w14:textId="77777777" w:rsidR="000452C9" w:rsidRPr="001E26DB" w:rsidRDefault="000452C9" w:rsidP="000452C9"/>
      <w:p w14:paraId="201F4118" w14:textId="77777777" w:rsidR="000452C9" w:rsidRPr="001E26DB" w:rsidRDefault="000452C9" w:rsidP="000452C9"/>
      <w:p w14:paraId="201F4119" w14:textId="77777777" w:rsidR="000452C9" w:rsidRDefault="000452C9" w:rsidP="000452C9"/>
      <w:p w14:paraId="201F411A" w14:textId="77777777" w:rsidR="000452C9" w:rsidRDefault="000452C9" w:rsidP="000452C9"/>
      <w:p w14:paraId="201F411B" w14:textId="77777777" w:rsidR="000452C9" w:rsidRDefault="000452C9" w:rsidP="000452C9"/>
      <w:p w14:paraId="201F411C" w14:textId="77777777" w:rsidR="000452C9" w:rsidRDefault="000452C9" w:rsidP="000452C9"/>
      <w:p w14:paraId="201F411D" w14:textId="77777777" w:rsidR="000452C9" w:rsidRPr="001E26DB" w:rsidRDefault="000452C9" w:rsidP="000452C9"/>
      <w:p w14:paraId="201F411E" w14:textId="77777777" w:rsidR="000452C9" w:rsidRPr="001E26DB" w:rsidRDefault="000452C9" w:rsidP="000452C9"/>
      <w:p w14:paraId="201F411F" w14:textId="77777777" w:rsidR="000452C9" w:rsidRDefault="000452C9" w:rsidP="000452C9">
        <w:pPr>
          <w:pStyle w:val="Header"/>
        </w:pPr>
      </w:p>
      <w:p w14:paraId="201F4120" w14:textId="77777777" w:rsidR="001D6D96" w:rsidRPr="000452C9" w:rsidRDefault="008F263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332F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D78CD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672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2634"/>
    <w:rsid w:val="008F4A07"/>
    <w:rsid w:val="00935D6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1683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1AC9"/>
    <w:rsid w:val="00CF2E5D"/>
    <w:rsid w:val="00D047BE"/>
    <w:rsid w:val="00D2092B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BED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1F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E494D5E-AD4D-4CA1-AA93-36B7D567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DA9C2-0259-479D-AE93-EF62F5C92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7C87A-4F38-4FA9-9AC4-DD4A104482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2021-11-29T19:33:00Z</dcterms:created>
  <dcterms:modified xsi:type="dcterms:W3CDTF">2021-11-29T19:33:00Z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