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FDD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39884</w:t>
      </w:r>
      <w:r w:rsidR="0016666F" w:rsidRPr="006E7BAE">
        <w:t>     </w:t>
      </w:r>
    </w:p>
    <w:bookmarkEnd w:id="0"/>
    <w:p w14:paraId="7208FDD4" w14:textId="77777777" w:rsidR="009F436C" w:rsidRPr="006E7BAE" w:rsidRDefault="009F436C" w:rsidP="00382FEC"/>
    <w:p w14:paraId="7208FD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08FDD9" w14:textId="77777777" w:rsidTr="00C173B0">
        <w:tc>
          <w:tcPr>
            <w:tcW w:w="2269" w:type="pct"/>
          </w:tcPr>
          <w:p w14:paraId="7208FDD6" w14:textId="77777777" w:rsidR="00417FB7" w:rsidRPr="006E7BAE" w:rsidRDefault="00F94EE0" w:rsidP="008262A3">
            <w:r>
              <w:t>April 7</w:t>
            </w:r>
            <w:r w:rsidR="00543EDD">
              <w:t>, 2022</w:t>
            </w:r>
          </w:p>
        </w:tc>
        <w:tc>
          <w:tcPr>
            <w:tcW w:w="381" w:type="pct"/>
          </w:tcPr>
          <w:p w14:paraId="7208FDD7" w14:textId="77777777" w:rsidR="00417FB7" w:rsidRPr="006E7BAE" w:rsidRDefault="00417FB7" w:rsidP="00382FEC"/>
        </w:tc>
        <w:tc>
          <w:tcPr>
            <w:tcW w:w="2350" w:type="pct"/>
          </w:tcPr>
          <w:p w14:paraId="7208FDD8" w14:textId="77777777" w:rsidR="00417FB7" w:rsidRPr="00D83B8C" w:rsidRDefault="00F94EE0" w:rsidP="00F94EE0">
            <w:pPr>
              <w:rPr>
                <w:lang w:val="en-US"/>
              </w:rPr>
            </w:pPr>
            <w:r>
              <w:t xml:space="preserve">Le 7 avril </w:t>
            </w:r>
            <w:r w:rsidR="00543EDD">
              <w:t>2022</w:t>
            </w:r>
          </w:p>
        </w:tc>
      </w:tr>
      <w:tr w:rsidR="00E12A51" w:rsidRPr="006E7BAE" w14:paraId="7208FD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8FD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8FD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8FD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08FDEF" w14:textId="77777777" w:rsidTr="00C173B0">
        <w:tc>
          <w:tcPr>
            <w:tcW w:w="2269" w:type="pct"/>
          </w:tcPr>
          <w:p w14:paraId="7208FDDF" w14:textId="77777777" w:rsidR="000A3E19" w:rsidRDefault="00F94EE0">
            <w:pPr>
              <w:pStyle w:val="SCCLsocPrefix"/>
            </w:pPr>
            <w:r>
              <w:t>BETWEEN:</w:t>
            </w:r>
          </w:p>
          <w:p w14:paraId="3E901F17" w14:textId="77777777" w:rsidR="007C34BC" w:rsidRPr="007E77CD" w:rsidRDefault="007C34BC" w:rsidP="007E77CD"/>
          <w:p w14:paraId="7208FDE0" w14:textId="77777777" w:rsidR="000A3E19" w:rsidRDefault="00F94EE0">
            <w:pPr>
              <w:pStyle w:val="SCCLsocParty"/>
            </w:pPr>
            <w:r>
              <w:t>James Allan Anderson</w:t>
            </w:r>
            <w:r>
              <w:br/>
            </w:r>
          </w:p>
          <w:p w14:paraId="7208FDE1" w14:textId="77777777" w:rsidR="000A3E19" w:rsidRDefault="00F94EE0">
            <w:pPr>
              <w:pStyle w:val="SCCLsocPartyRole"/>
            </w:pPr>
            <w:r>
              <w:t>Applicant</w:t>
            </w:r>
            <w:r>
              <w:br/>
            </w:r>
          </w:p>
          <w:p w14:paraId="7208FDE2" w14:textId="77777777" w:rsidR="000A3E19" w:rsidRDefault="00F94EE0">
            <w:pPr>
              <w:pStyle w:val="SCCLsocVersus"/>
            </w:pPr>
            <w:r>
              <w:t>- and -</w:t>
            </w:r>
          </w:p>
          <w:p w14:paraId="7208FDE3" w14:textId="77777777" w:rsidR="000A3E19" w:rsidRDefault="000A3E19"/>
          <w:p w14:paraId="7208FDE4" w14:textId="77777777" w:rsidR="000A3E19" w:rsidRDefault="00F94EE0">
            <w:pPr>
              <w:pStyle w:val="SCCLsocParty"/>
            </w:pPr>
            <w:r>
              <w:t>Diana Anderson</w:t>
            </w:r>
            <w:r>
              <w:br/>
            </w:r>
          </w:p>
          <w:p w14:paraId="7208FDE5" w14:textId="77777777" w:rsidR="000A3E19" w:rsidRDefault="00F94E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08FDE6" w14:textId="77777777" w:rsidR="00824412" w:rsidRPr="006E7BAE" w:rsidRDefault="00824412" w:rsidP="00375294"/>
        </w:tc>
        <w:tc>
          <w:tcPr>
            <w:tcW w:w="2350" w:type="pct"/>
          </w:tcPr>
          <w:p w14:paraId="7208FDE8" w14:textId="77777777" w:rsidR="000A3E19" w:rsidRDefault="00F94EE0">
            <w:pPr>
              <w:pStyle w:val="SCCLsocPrefix"/>
              <w:rPr>
                <w:lang w:val="fr-CA"/>
              </w:rPr>
            </w:pPr>
            <w:r w:rsidRPr="00F94EE0">
              <w:rPr>
                <w:lang w:val="fr-CA"/>
              </w:rPr>
              <w:t>ENTRE :</w:t>
            </w:r>
          </w:p>
          <w:p w14:paraId="3A059198" w14:textId="77777777" w:rsidR="007C34BC" w:rsidRPr="007E77CD" w:rsidRDefault="007C34BC" w:rsidP="007E77CD">
            <w:pPr>
              <w:rPr>
                <w:lang w:val="fr-CA"/>
              </w:rPr>
            </w:pPr>
          </w:p>
          <w:p w14:paraId="7208FDE9" w14:textId="77777777" w:rsidR="000A3E19" w:rsidRPr="00F94EE0" w:rsidRDefault="00F94EE0">
            <w:pPr>
              <w:pStyle w:val="SCCLsocParty"/>
              <w:rPr>
                <w:lang w:val="fr-CA"/>
              </w:rPr>
            </w:pPr>
            <w:r w:rsidRPr="00F94EE0">
              <w:rPr>
                <w:lang w:val="fr-CA"/>
              </w:rPr>
              <w:t>James Allan Anderson</w:t>
            </w:r>
            <w:r w:rsidRPr="00F94EE0">
              <w:rPr>
                <w:lang w:val="fr-CA"/>
              </w:rPr>
              <w:br/>
            </w:r>
          </w:p>
          <w:p w14:paraId="7208FDEA" w14:textId="77777777" w:rsidR="000A3E19" w:rsidRPr="00F94EE0" w:rsidRDefault="00F94EE0">
            <w:pPr>
              <w:pStyle w:val="SCCLsocPartyRole"/>
              <w:rPr>
                <w:lang w:val="fr-CA"/>
              </w:rPr>
            </w:pPr>
            <w:r w:rsidRPr="00F94EE0">
              <w:rPr>
                <w:lang w:val="fr-CA"/>
              </w:rPr>
              <w:t>Demandeur</w:t>
            </w:r>
            <w:r w:rsidRPr="00F94EE0">
              <w:rPr>
                <w:lang w:val="fr-CA"/>
              </w:rPr>
              <w:br/>
            </w:r>
          </w:p>
          <w:p w14:paraId="7208FDEB" w14:textId="77777777" w:rsidR="000A3E19" w:rsidRDefault="00F94EE0">
            <w:pPr>
              <w:pStyle w:val="SCCLsocVersus"/>
            </w:pPr>
            <w:r>
              <w:t>- et -</w:t>
            </w:r>
          </w:p>
          <w:p w14:paraId="7208FDEC" w14:textId="77777777" w:rsidR="000A3E19" w:rsidRDefault="000A3E19"/>
          <w:p w14:paraId="7208FDED" w14:textId="77777777" w:rsidR="000A3E19" w:rsidRDefault="00F94EE0">
            <w:pPr>
              <w:pStyle w:val="SCCLsocParty"/>
            </w:pPr>
            <w:r>
              <w:t>Diana Anderson</w:t>
            </w:r>
            <w:r>
              <w:br/>
            </w:r>
          </w:p>
          <w:p w14:paraId="7208FDEE" w14:textId="77777777" w:rsidR="000A3E19" w:rsidRDefault="00F94EE0">
            <w:pPr>
              <w:pStyle w:val="SCCLsocPartyRole"/>
            </w:pPr>
            <w:r>
              <w:t>Intimée</w:t>
            </w:r>
          </w:p>
        </w:tc>
      </w:tr>
      <w:tr w:rsidR="00824412" w:rsidRPr="006E7BAE" w14:paraId="7208FD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8FD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8FD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8FD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77CD" w14:paraId="7208FDFD" w14:textId="77777777" w:rsidTr="00C173B0">
        <w:tc>
          <w:tcPr>
            <w:tcW w:w="2269" w:type="pct"/>
          </w:tcPr>
          <w:p w14:paraId="7208FD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08FDF5" w14:textId="77777777" w:rsidR="00824412" w:rsidRPr="006E7BAE" w:rsidRDefault="00824412" w:rsidP="00417FB7">
            <w:pPr>
              <w:jc w:val="center"/>
            </w:pPr>
          </w:p>
          <w:p w14:paraId="7208FDF6" w14:textId="5E4D74A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F94EE0">
              <w:t xml:space="preserve"> CACV3383</w:t>
            </w:r>
            <w:r w:rsidR="00F94EE0" w:rsidRPr="006E7BAE">
              <w:t xml:space="preserve">, </w:t>
            </w:r>
            <w:r w:rsidRPr="006E7BAE">
              <w:t xml:space="preserve"> </w:t>
            </w:r>
            <w:r>
              <w:t xml:space="preserve">2021 SKCA 117, </w:t>
            </w:r>
            <w:r w:rsidRPr="006E7BAE">
              <w:t xml:space="preserve">dated </w:t>
            </w:r>
            <w:r>
              <w:t>September 1, 2021</w:t>
            </w:r>
            <w:r w:rsidR="00F94EE0">
              <w:t xml:space="preserve">, is granted with costs in the cause. </w:t>
            </w:r>
          </w:p>
          <w:p w14:paraId="7208FDF7" w14:textId="77777777" w:rsidR="003F6511" w:rsidRDefault="003F6511" w:rsidP="00011960">
            <w:pPr>
              <w:jc w:val="both"/>
            </w:pPr>
          </w:p>
          <w:p w14:paraId="7208FD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08FD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08FD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08FD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08FDFC" w14:textId="53DA6583" w:rsidR="003F6511" w:rsidRPr="006E7BAE" w:rsidRDefault="00824412" w:rsidP="00F94E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4EE0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F94EE0">
              <w:rPr>
                <w:lang w:val="fr-CA"/>
              </w:rPr>
              <w:t xml:space="preserve"> </w:t>
            </w:r>
            <w:r w:rsidR="00F94EE0" w:rsidRPr="00F94EE0">
              <w:rPr>
                <w:lang w:val="fr-CA"/>
              </w:rPr>
              <w:t>CACV3383</w:t>
            </w:r>
            <w:r w:rsidR="00F94EE0" w:rsidRPr="006E7BAE">
              <w:rPr>
                <w:lang w:val="fr-CA"/>
              </w:rPr>
              <w:t xml:space="preserve">, </w:t>
            </w:r>
            <w:r w:rsidRPr="00F94EE0">
              <w:rPr>
                <w:lang w:val="fr-CA"/>
              </w:rPr>
              <w:t xml:space="preserve">2021 SKCA 117,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4EE0">
              <w:rPr>
                <w:lang w:val="fr-CA"/>
              </w:rPr>
              <w:t>1</w:t>
            </w:r>
            <w:r w:rsidR="00E73ED5" w:rsidRPr="007E77CD">
              <w:rPr>
                <w:vertAlign w:val="superscript"/>
                <w:lang w:val="fr-CA"/>
              </w:rPr>
              <w:t>er</w:t>
            </w:r>
            <w:r w:rsidRPr="00F94EE0">
              <w:rPr>
                <w:lang w:val="fr-CA"/>
              </w:rPr>
              <w:t xml:space="preserve"> septembre 2021</w:t>
            </w:r>
            <w:r w:rsidRPr="006E7BAE">
              <w:rPr>
                <w:lang w:val="fr-CA"/>
              </w:rPr>
              <w:t xml:space="preserve">, est </w:t>
            </w:r>
            <w:r w:rsidR="006E55B2" w:rsidRPr="006E55B2">
              <w:rPr>
                <w:lang w:val="fr-CA"/>
              </w:rPr>
              <w:t>accueillie avec dépens suivant l’issue de la cause</w:t>
            </w:r>
            <w:r w:rsidR="00F94EE0">
              <w:rPr>
                <w:lang w:val="fr-CA"/>
              </w:rPr>
              <w:t xml:space="preserve">. </w:t>
            </w:r>
          </w:p>
        </w:tc>
      </w:tr>
    </w:tbl>
    <w:p w14:paraId="7208FDFE" w14:textId="77777777" w:rsidR="009F436C" w:rsidRPr="00D83B8C" w:rsidRDefault="009F436C" w:rsidP="00382FEC">
      <w:pPr>
        <w:rPr>
          <w:lang w:val="fr-CA"/>
        </w:rPr>
      </w:pPr>
    </w:p>
    <w:p w14:paraId="7208FDFF" w14:textId="77777777" w:rsidR="009F436C" w:rsidRPr="00D83B8C" w:rsidRDefault="009F436C" w:rsidP="00417FB7">
      <w:pPr>
        <w:jc w:val="center"/>
        <w:rPr>
          <w:lang w:val="fr-CA"/>
        </w:rPr>
      </w:pPr>
    </w:p>
    <w:p w14:paraId="7208FE00" w14:textId="77777777" w:rsidR="009F436C" w:rsidRPr="00D83B8C" w:rsidRDefault="009F436C" w:rsidP="00417FB7">
      <w:pPr>
        <w:jc w:val="center"/>
        <w:rPr>
          <w:lang w:val="fr-CA"/>
        </w:rPr>
      </w:pPr>
    </w:p>
    <w:p w14:paraId="7208FE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08FE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208FE0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FE06" w14:textId="77777777" w:rsidR="00983D48" w:rsidRDefault="00983D48">
      <w:r>
        <w:separator/>
      </w:r>
    </w:p>
  </w:endnote>
  <w:endnote w:type="continuationSeparator" w:id="0">
    <w:p w14:paraId="7208FE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FE04" w14:textId="77777777" w:rsidR="00983D48" w:rsidRDefault="00983D48">
      <w:r>
        <w:separator/>
      </w:r>
    </w:p>
  </w:footnote>
  <w:footnote w:type="continuationSeparator" w:id="0">
    <w:p w14:paraId="7208FE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FE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4EE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08FE09" w14:textId="77777777" w:rsidR="008F53F3" w:rsidRDefault="008F53F3" w:rsidP="008F53F3">
    <w:pPr>
      <w:rPr>
        <w:szCs w:val="24"/>
      </w:rPr>
    </w:pPr>
  </w:p>
  <w:p w14:paraId="7208FE0A" w14:textId="77777777" w:rsidR="008F53F3" w:rsidRDefault="008F53F3" w:rsidP="008F53F3">
    <w:pPr>
      <w:rPr>
        <w:szCs w:val="24"/>
      </w:rPr>
    </w:pPr>
  </w:p>
  <w:p w14:paraId="7208FE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39884</w:t>
    </w:r>
    <w:r>
      <w:rPr>
        <w:szCs w:val="24"/>
      </w:rPr>
      <w:t>     </w:t>
    </w:r>
  </w:p>
  <w:p w14:paraId="7208FE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08FE0D" w14:textId="77777777" w:rsidR="0073151A" w:rsidRDefault="0073151A" w:rsidP="0073151A"/>
      <w:p w14:paraId="7208FE0E" w14:textId="77777777" w:rsidR="0073151A" w:rsidRPr="006E7BAE" w:rsidRDefault="0073151A" w:rsidP="0073151A"/>
      <w:p w14:paraId="7208FE0F" w14:textId="77777777" w:rsidR="0073151A" w:rsidRPr="006E7BAE" w:rsidRDefault="0073151A" w:rsidP="0073151A"/>
      <w:p w14:paraId="7208FE10" w14:textId="77777777" w:rsidR="0073151A" w:rsidRPr="006E7BAE" w:rsidRDefault="0073151A" w:rsidP="0073151A"/>
      <w:p w14:paraId="7208FE11" w14:textId="77777777" w:rsidR="0073151A" w:rsidRDefault="0073151A" w:rsidP="0073151A"/>
      <w:p w14:paraId="7208FE12" w14:textId="77777777" w:rsidR="0073151A" w:rsidRDefault="0073151A" w:rsidP="0073151A"/>
      <w:p w14:paraId="7208FE13" w14:textId="77777777" w:rsidR="0073151A" w:rsidRDefault="0073151A" w:rsidP="0073151A"/>
      <w:p w14:paraId="7208FE14" w14:textId="77777777" w:rsidR="0073151A" w:rsidRDefault="0073151A" w:rsidP="0073151A"/>
      <w:p w14:paraId="7208FE15" w14:textId="77777777" w:rsidR="0073151A" w:rsidRDefault="0073151A" w:rsidP="0073151A"/>
      <w:p w14:paraId="7208FE16" w14:textId="77777777" w:rsidR="0073151A" w:rsidRPr="006E7BAE" w:rsidRDefault="0073151A" w:rsidP="0073151A"/>
      <w:p w14:paraId="7208FE17" w14:textId="77777777" w:rsidR="00ED265D" w:rsidRPr="0073151A" w:rsidRDefault="008155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E19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96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55B2"/>
    <w:rsid w:val="006E7BAE"/>
    <w:rsid w:val="00701109"/>
    <w:rsid w:val="00723478"/>
    <w:rsid w:val="0073151A"/>
    <w:rsid w:val="007372EA"/>
    <w:rsid w:val="00777612"/>
    <w:rsid w:val="0079129C"/>
    <w:rsid w:val="007917FE"/>
    <w:rsid w:val="007A54CC"/>
    <w:rsid w:val="007C34BC"/>
    <w:rsid w:val="007C5DE8"/>
    <w:rsid w:val="007E68C7"/>
    <w:rsid w:val="007E77CD"/>
    <w:rsid w:val="00804BE2"/>
    <w:rsid w:val="008155B7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E27"/>
    <w:rsid w:val="00D42339"/>
    <w:rsid w:val="00D61AC2"/>
    <w:rsid w:val="00D83B8C"/>
    <w:rsid w:val="00DA4281"/>
    <w:rsid w:val="00DB1ADC"/>
    <w:rsid w:val="00DD4332"/>
    <w:rsid w:val="00E12A51"/>
    <w:rsid w:val="00E736B9"/>
    <w:rsid w:val="00E73ED5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EE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08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78C7B-F838-4873-849C-0BF1D09702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0B29F3-C00C-490B-85C4-660DB7B2B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6B68F-9B41-42C8-AB3A-D45240B7B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2022-04-04T13:47:00Z</dcterms:created>
  <dcterms:modified xsi:type="dcterms:W3CDTF">2022-04-04T13:47:00Z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