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EC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40005</w:t>
      </w:r>
      <w:r w:rsidR="0016666F" w:rsidRPr="006E7BAE">
        <w:t>     </w:t>
      </w:r>
    </w:p>
    <w:p w14:paraId="211BECB5" w14:textId="77777777" w:rsidR="009F436C" w:rsidRPr="006E7BAE" w:rsidRDefault="009F436C" w:rsidP="00382FEC"/>
    <w:p w14:paraId="211BEC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1BECBA" w14:textId="77777777" w:rsidTr="00C173B0">
        <w:tc>
          <w:tcPr>
            <w:tcW w:w="2269" w:type="pct"/>
          </w:tcPr>
          <w:p w14:paraId="211BECB7" w14:textId="77777777" w:rsidR="00417FB7" w:rsidRPr="006E7BAE" w:rsidRDefault="00543EDD" w:rsidP="00835808">
            <w:r>
              <w:t xml:space="preserve">April </w:t>
            </w:r>
            <w:r w:rsidR="00835808">
              <w:t>28</w:t>
            </w:r>
            <w:r>
              <w:t>, 2022</w:t>
            </w:r>
          </w:p>
        </w:tc>
        <w:tc>
          <w:tcPr>
            <w:tcW w:w="381" w:type="pct"/>
          </w:tcPr>
          <w:p w14:paraId="211BECB8" w14:textId="77777777" w:rsidR="00417FB7" w:rsidRPr="006E7BAE" w:rsidRDefault="00417FB7" w:rsidP="00382FEC"/>
        </w:tc>
        <w:tc>
          <w:tcPr>
            <w:tcW w:w="2350" w:type="pct"/>
          </w:tcPr>
          <w:p w14:paraId="211BECB9" w14:textId="77777777" w:rsidR="00417FB7" w:rsidRPr="00D83B8C" w:rsidRDefault="00543EDD" w:rsidP="00835808">
            <w:pPr>
              <w:rPr>
                <w:lang w:val="en-US"/>
              </w:rPr>
            </w:pPr>
            <w:r>
              <w:t xml:space="preserve">Le </w:t>
            </w:r>
            <w:r w:rsidR="00835808">
              <w:t>28</w:t>
            </w:r>
            <w:r>
              <w:t xml:space="preserve"> avril 2022</w:t>
            </w:r>
          </w:p>
        </w:tc>
      </w:tr>
      <w:tr w:rsidR="00E12A51" w:rsidRPr="006E7BAE" w14:paraId="211BEC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BEC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BEC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BEC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1BECD1" w14:textId="77777777" w:rsidTr="00C173B0">
        <w:tc>
          <w:tcPr>
            <w:tcW w:w="2269" w:type="pct"/>
          </w:tcPr>
          <w:p w14:paraId="211BECBF" w14:textId="77777777" w:rsidR="008F1AF7" w:rsidRDefault="008F1AF7"/>
          <w:p w14:paraId="211BECC0" w14:textId="77777777" w:rsidR="008F1AF7" w:rsidRDefault="00835808">
            <w:pPr>
              <w:pStyle w:val="SCCLsocPrefix"/>
            </w:pPr>
            <w:r>
              <w:t>BETWEEN:</w:t>
            </w:r>
          </w:p>
          <w:p w14:paraId="211BECC1" w14:textId="77777777" w:rsidR="008F1AF7" w:rsidRDefault="00835808">
            <w:pPr>
              <w:pStyle w:val="SCCLsocParty"/>
            </w:pPr>
            <w:r>
              <w:t>Galina Kurdina</w:t>
            </w:r>
            <w:bookmarkStart w:id="0" w:name="_GoBack"/>
            <w:bookmarkEnd w:id="0"/>
            <w:r>
              <w:br/>
            </w:r>
          </w:p>
          <w:p w14:paraId="211BECC2" w14:textId="77777777" w:rsidR="008F1AF7" w:rsidRDefault="00835808">
            <w:pPr>
              <w:pStyle w:val="SCCLsocPartyRole"/>
            </w:pPr>
            <w:r>
              <w:t>Applicant</w:t>
            </w:r>
            <w:r>
              <w:br/>
            </w:r>
          </w:p>
          <w:p w14:paraId="211BECC3" w14:textId="77777777" w:rsidR="008F1AF7" w:rsidRDefault="00835808">
            <w:pPr>
              <w:pStyle w:val="SCCLsocVersus"/>
            </w:pPr>
            <w:r>
              <w:t>- and -</w:t>
            </w:r>
          </w:p>
          <w:p w14:paraId="211BECC4" w14:textId="77777777" w:rsidR="008F1AF7" w:rsidRDefault="008F1AF7"/>
          <w:p w14:paraId="211BECC5" w14:textId="77777777" w:rsidR="008F1AF7" w:rsidRDefault="00835808">
            <w:pPr>
              <w:pStyle w:val="SCCLsocParty"/>
            </w:pPr>
            <w:r>
              <w:t>Toronto Community Housing Corporation</w:t>
            </w:r>
            <w:r>
              <w:br/>
            </w:r>
          </w:p>
          <w:p w14:paraId="211BECC6" w14:textId="77777777" w:rsidR="008F1AF7" w:rsidRDefault="008358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1BECC7" w14:textId="77777777" w:rsidR="00824412" w:rsidRPr="006E7BAE" w:rsidRDefault="00824412" w:rsidP="00375294"/>
        </w:tc>
        <w:tc>
          <w:tcPr>
            <w:tcW w:w="2350" w:type="pct"/>
          </w:tcPr>
          <w:p w14:paraId="211BECC8" w14:textId="77777777" w:rsidR="008F1AF7" w:rsidRDefault="008F1AF7"/>
          <w:p w14:paraId="211BECC9" w14:textId="77777777" w:rsidR="008F1AF7" w:rsidRPr="00835808" w:rsidRDefault="00835808">
            <w:pPr>
              <w:pStyle w:val="SCCLsocPrefix"/>
              <w:rPr>
                <w:lang w:val="fr-CA"/>
              </w:rPr>
            </w:pPr>
            <w:r w:rsidRPr="00835808">
              <w:rPr>
                <w:lang w:val="fr-CA"/>
              </w:rPr>
              <w:t>ENTRE :</w:t>
            </w:r>
          </w:p>
          <w:p w14:paraId="211BECCA" w14:textId="77777777" w:rsidR="008F1AF7" w:rsidRPr="00835808" w:rsidRDefault="00835808">
            <w:pPr>
              <w:pStyle w:val="SCCLsocParty"/>
              <w:rPr>
                <w:lang w:val="fr-CA"/>
              </w:rPr>
            </w:pPr>
            <w:r w:rsidRPr="00835808">
              <w:rPr>
                <w:lang w:val="fr-CA"/>
              </w:rPr>
              <w:t>Galina Kurdina</w:t>
            </w:r>
            <w:r w:rsidRPr="00835808">
              <w:rPr>
                <w:lang w:val="fr-CA"/>
              </w:rPr>
              <w:br/>
            </w:r>
          </w:p>
          <w:p w14:paraId="211BECCB" w14:textId="77777777" w:rsidR="008F1AF7" w:rsidRDefault="008358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211BECCC" w14:textId="77777777" w:rsidR="00835808" w:rsidRPr="00835808" w:rsidRDefault="00835808" w:rsidP="00835808">
            <w:pPr>
              <w:rPr>
                <w:lang w:val="fr-CA"/>
              </w:rPr>
            </w:pPr>
          </w:p>
          <w:p w14:paraId="211BECCD" w14:textId="77777777" w:rsidR="008F1AF7" w:rsidRPr="00BF76F6" w:rsidRDefault="00835808">
            <w:pPr>
              <w:pStyle w:val="SCCLsocVersus"/>
              <w:rPr>
                <w:lang w:val="fr-CA"/>
              </w:rPr>
            </w:pPr>
            <w:r w:rsidRPr="00BF76F6">
              <w:rPr>
                <w:lang w:val="fr-CA"/>
              </w:rPr>
              <w:t>- et -</w:t>
            </w:r>
          </w:p>
          <w:p w14:paraId="211BECCE" w14:textId="77777777" w:rsidR="008F1AF7" w:rsidRPr="00BF76F6" w:rsidRDefault="008F1AF7">
            <w:pPr>
              <w:rPr>
                <w:lang w:val="fr-CA"/>
              </w:rPr>
            </w:pPr>
          </w:p>
          <w:p w14:paraId="211BECCF" w14:textId="77777777" w:rsidR="008F1AF7" w:rsidRDefault="00835808">
            <w:pPr>
              <w:pStyle w:val="SCCLsocParty"/>
            </w:pPr>
            <w:r>
              <w:t>Toronto Community Housing Corporation</w:t>
            </w:r>
            <w:r>
              <w:br/>
            </w:r>
          </w:p>
          <w:p w14:paraId="211BECD0" w14:textId="1D62B4F9" w:rsidR="008F1AF7" w:rsidRDefault="00835808">
            <w:pPr>
              <w:pStyle w:val="SCCLsocPartyRole"/>
            </w:pPr>
            <w:r>
              <w:t>Intimé</w:t>
            </w:r>
            <w:r w:rsidR="0098492F">
              <w:t>e</w:t>
            </w:r>
          </w:p>
        </w:tc>
      </w:tr>
      <w:tr w:rsidR="00824412" w:rsidRPr="006E7BAE" w14:paraId="211BEC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BEC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BEC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BEC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76F6" w14:paraId="211BECDD" w14:textId="77777777" w:rsidTr="00C173B0">
        <w:tc>
          <w:tcPr>
            <w:tcW w:w="2269" w:type="pct"/>
          </w:tcPr>
          <w:p w14:paraId="211BEC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1BECD7" w14:textId="77777777" w:rsidR="00824412" w:rsidRPr="006E7BAE" w:rsidRDefault="00824412" w:rsidP="00417FB7">
            <w:pPr>
              <w:jc w:val="center"/>
            </w:pPr>
          </w:p>
          <w:p w14:paraId="211BECD8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M52177</w:t>
            </w:r>
            <w:r w:rsidRPr="006E7BAE">
              <w:t xml:space="preserve">, dated </w:t>
            </w:r>
            <w:r>
              <w:t>May 18, 2021</w:t>
            </w:r>
            <w:r w:rsidR="00835808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11BEC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1BEC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1BEC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1BECDC" w14:textId="77777777" w:rsidR="003F6511" w:rsidRPr="006E7BAE" w:rsidRDefault="00824412" w:rsidP="008358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580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35808">
              <w:rPr>
                <w:lang w:val="fr-CA"/>
              </w:rPr>
              <w:t>M52177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5808">
              <w:rPr>
                <w:lang w:val="fr-CA"/>
              </w:rPr>
              <w:t>18 mai 2021</w:t>
            </w:r>
            <w:r w:rsidRPr="006E7BAE">
              <w:rPr>
                <w:lang w:val="fr-CA"/>
              </w:rPr>
              <w:t>, est</w:t>
            </w:r>
            <w:r w:rsidR="0083580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1BECDE" w14:textId="77777777" w:rsidR="009F436C" w:rsidRPr="00D83B8C" w:rsidRDefault="009F436C" w:rsidP="00382FEC">
      <w:pPr>
        <w:rPr>
          <w:lang w:val="fr-CA"/>
        </w:rPr>
      </w:pPr>
    </w:p>
    <w:p w14:paraId="211BECDF" w14:textId="77777777" w:rsidR="009F436C" w:rsidRPr="00D83B8C" w:rsidRDefault="009F436C" w:rsidP="00417FB7">
      <w:pPr>
        <w:jc w:val="center"/>
        <w:rPr>
          <w:lang w:val="fr-CA"/>
        </w:rPr>
      </w:pPr>
    </w:p>
    <w:p w14:paraId="211BECE0" w14:textId="77777777" w:rsidR="009F436C" w:rsidRPr="00D83B8C" w:rsidRDefault="009F436C" w:rsidP="00417FB7">
      <w:pPr>
        <w:jc w:val="center"/>
        <w:rPr>
          <w:lang w:val="fr-CA"/>
        </w:rPr>
      </w:pPr>
    </w:p>
    <w:p w14:paraId="211BECE1" w14:textId="77777777" w:rsidR="009F436C" w:rsidRDefault="009F436C" w:rsidP="00417FB7">
      <w:pPr>
        <w:jc w:val="center"/>
        <w:rPr>
          <w:lang w:val="fr-CA"/>
        </w:rPr>
      </w:pPr>
    </w:p>
    <w:p w14:paraId="211BECE2" w14:textId="77777777" w:rsidR="00835808" w:rsidRPr="00D83B8C" w:rsidRDefault="00835808" w:rsidP="00417FB7">
      <w:pPr>
        <w:jc w:val="center"/>
        <w:rPr>
          <w:lang w:val="fr-CA"/>
        </w:rPr>
      </w:pPr>
    </w:p>
    <w:p w14:paraId="211BEC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1BECE4" w14:textId="77777777" w:rsidR="003A37CF" w:rsidRPr="00D83B8C" w:rsidRDefault="003A37CF" w:rsidP="008358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ECE7" w14:textId="77777777" w:rsidR="00983D48" w:rsidRDefault="00983D48">
      <w:r>
        <w:separator/>
      </w:r>
    </w:p>
  </w:endnote>
  <w:endnote w:type="continuationSeparator" w:id="0">
    <w:p w14:paraId="211BEC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BECE5" w14:textId="77777777" w:rsidR="00983D48" w:rsidRDefault="00983D48">
      <w:r>
        <w:separator/>
      </w:r>
    </w:p>
  </w:footnote>
  <w:footnote w:type="continuationSeparator" w:id="0">
    <w:p w14:paraId="211BEC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EC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58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1BECEA" w14:textId="77777777" w:rsidR="008F53F3" w:rsidRDefault="008F53F3" w:rsidP="008F53F3">
    <w:pPr>
      <w:rPr>
        <w:szCs w:val="24"/>
      </w:rPr>
    </w:pPr>
  </w:p>
  <w:p w14:paraId="211BECEB" w14:textId="77777777" w:rsidR="008F53F3" w:rsidRDefault="008F53F3" w:rsidP="008F53F3">
    <w:pPr>
      <w:rPr>
        <w:szCs w:val="24"/>
      </w:rPr>
    </w:pPr>
  </w:p>
  <w:p w14:paraId="211BEC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40005</w:t>
    </w:r>
    <w:r>
      <w:rPr>
        <w:szCs w:val="24"/>
      </w:rPr>
      <w:t>     </w:t>
    </w:r>
  </w:p>
  <w:p w14:paraId="211BEC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1BECEE" w14:textId="77777777" w:rsidR="0073151A" w:rsidRDefault="0073151A" w:rsidP="0073151A"/>
      <w:p w14:paraId="211BECEF" w14:textId="77777777" w:rsidR="0073151A" w:rsidRPr="006E7BAE" w:rsidRDefault="0073151A" w:rsidP="0073151A"/>
      <w:p w14:paraId="211BECF0" w14:textId="77777777" w:rsidR="0073151A" w:rsidRPr="006E7BAE" w:rsidRDefault="0073151A" w:rsidP="0073151A"/>
      <w:p w14:paraId="211BECF1" w14:textId="77777777" w:rsidR="0073151A" w:rsidRPr="006E7BAE" w:rsidRDefault="0073151A" w:rsidP="0073151A"/>
      <w:p w14:paraId="211BECF2" w14:textId="77777777" w:rsidR="0073151A" w:rsidRDefault="0073151A" w:rsidP="0073151A"/>
      <w:p w14:paraId="211BECF3" w14:textId="77777777" w:rsidR="0073151A" w:rsidRDefault="0073151A" w:rsidP="0073151A"/>
      <w:p w14:paraId="211BECF4" w14:textId="77777777" w:rsidR="0073151A" w:rsidRDefault="0073151A" w:rsidP="0073151A"/>
      <w:p w14:paraId="211BECF5" w14:textId="77777777" w:rsidR="0073151A" w:rsidRDefault="0073151A" w:rsidP="0073151A"/>
      <w:p w14:paraId="211BECF6" w14:textId="77777777" w:rsidR="0073151A" w:rsidRDefault="0073151A" w:rsidP="0073151A"/>
      <w:p w14:paraId="211BECF7" w14:textId="77777777" w:rsidR="0073151A" w:rsidRPr="006E7BAE" w:rsidRDefault="0073151A" w:rsidP="0073151A"/>
      <w:p w14:paraId="211BECF8" w14:textId="77777777" w:rsidR="00ED265D" w:rsidRPr="0073151A" w:rsidRDefault="003C2C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C7B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808"/>
    <w:rsid w:val="0086042A"/>
    <w:rsid w:val="008763A3"/>
    <w:rsid w:val="008813BC"/>
    <w:rsid w:val="00894E45"/>
    <w:rsid w:val="00895263"/>
    <w:rsid w:val="008A0569"/>
    <w:rsid w:val="008A153F"/>
    <w:rsid w:val="008F1AF7"/>
    <w:rsid w:val="008F376B"/>
    <w:rsid w:val="008F53F3"/>
    <w:rsid w:val="009305BF"/>
    <w:rsid w:val="00951EF6"/>
    <w:rsid w:val="0096638C"/>
    <w:rsid w:val="00971A08"/>
    <w:rsid w:val="00983D48"/>
    <w:rsid w:val="0098492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BF76F6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1BE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753D629-8122-4792-B0A9-DF98CDAB9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D1DD9-BC22-4161-9F81-AA8DFF26C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A98B1-59A5-4164-8BF7-BF04A6EFF1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2022-04-25T18:48:00Z</dcterms:created>
  <dcterms:modified xsi:type="dcterms:W3CDTF">2022-04-25T18:48:00Z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