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2DF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40031</w:t>
      </w:r>
      <w:r w:rsidR="0016666F" w:rsidRPr="006E7BAE">
        <w:t>     </w:t>
      </w:r>
    </w:p>
    <w:bookmarkEnd w:id="0"/>
    <w:p w14:paraId="5ED92DFD" w14:textId="77777777" w:rsidR="009F436C" w:rsidRPr="006E7BAE" w:rsidRDefault="009F436C" w:rsidP="00382FEC"/>
    <w:p w14:paraId="5ED92D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D92E02" w14:textId="77777777" w:rsidTr="00C173B0">
        <w:tc>
          <w:tcPr>
            <w:tcW w:w="2269" w:type="pct"/>
          </w:tcPr>
          <w:p w14:paraId="5ED92DFF" w14:textId="77777777" w:rsidR="00417FB7" w:rsidRPr="006E7BAE" w:rsidRDefault="00CD59BA" w:rsidP="000E4666">
            <w:r>
              <w:t>June</w:t>
            </w:r>
            <w:r w:rsidR="000E4666">
              <w:t xml:space="preserve"> 16</w:t>
            </w:r>
            <w:r w:rsidR="00543EDD">
              <w:t>, 2022</w:t>
            </w:r>
          </w:p>
        </w:tc>
        <w:tc>
          <w:tcPr>
            <w:tcW w:w="381" w:type="pct"/>
          </w:tcPr>
          <w:p w14:paraId="5ED92E00" w14:textId="77777777" w:rsidR="00417FB7" w:rsidRPr="006E7BAE" w:rsidRDefault="00417FB7" w:rsidP="00382FEC"/>
        </w:tc>
        <w:tc>
          <w:tcPr>
            <w:tcW w:w="2350" w:type="pct"/>
          </w:tcPr>
          <w:p w14:paraId="5ED92E01" w14:textId="77777777" w:rsidR="00417FB7" w:rsidRPr="00D83B8C" w:rsidRDefault="00543EDD" w:rsidP="000E4666">
            <w:pPr>
              <w:rPr>
                <w:lang w:val="en-US"/>
              </w:rPr>
            </w:pPr>
            <w:r>
              <w:t xml:space="preserve">Le </w:t>
            </w:r>
            <w:r w:rsidR="000E4666">
              <w:t>16</w:t>
            </w:r>
            <w:r w:rsidR="00CD59BA">
              <w:t xml:space="preserve"> juin</w:t>
            </w:r>
            <w:r>
              <w:t xml:space="preserve"> 2022</w:t>
            </w:r>
          </w:p>
        </w:tc>
      </w:tr>
      <w:tr w:rsidR="00E12A51" w:rsidRPr="006E7BAE" w14:paraId="5ED92E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92E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92E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92E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E4666" w14:paraId="5ED92E1A" w14:textId="77777777" w:rsidTr="00C173B0">
        <w:tc>
          <w:tcPr>
            <w:tcW w:w="2269" w:type="pct"/>
          </w:tcPr>
          <w:p w14:paraId="5ED92E08" w14:textId="77777777" w:rsidR="00580E75" w:rsidRDefault="00CD59BA">
            <w:pPr>
              <w:pStyle w:val="SCCLsocPrefix"/>
            </w:pPr>
            <w:r>
              <w:t>BETWEEN:</w:t>
            </w:r>
          </w:p>
          <w:p w14:paraId="5ED92E09" w14:textId="77777777" w:rsidR="00CD59BA" w:rsidRPr="00CD59BA" w:rsidRDefault="00CD59BA" w:rsidP="00CD59BA"/>
          <w:p w14:paraId="5ED92E0A" w14:textId="77777777" w:rsidR="00580E75" w:rsidRDefault="00CD59BA">
            <w:pPr>
              <w:pStyle w:val="SCCLsocParty"/>
            </w:pPr>
            <w:r>
              <w:t>Sonic Holdings Ltd.</w:t>
            </w:r>
            <w:r>
              <w:br/>
            </w:r>
          </w:p>
          <w:p w14:paraId="5ED92E0B" w14:textId="77777777" w:rsidR="00580E75" w:rsidRDefault="00CD59BA">
            <w:pPr>
              <w:pStyle w:val="SCCLsocPartyRole"/>
            </w:pPr>
            <w:r>
              <w:t>Applicant</w:t>
            </w:r>
            <w:r>
              <w:br/>
            </w:r>
          </w:p>
          <w:p w14:paraId="5ED92E0C" w14:textId="77777777" w:rsidR="00580E75" w:rsidRDefault="00CD59BA">
            <w:pPr>
              <w:pStyle w:val="SCCLsocVersus"/>
            </w:pPr>
            <w:r>
              <w:t>- and -</w:t>
            </w:r>
          </w:p>
          <w:p w14:paraId="5ED92E0D" w14:textId="77777777" w:rsidR="00580E75" w:rsidRDefault="00580E75"/>
          <w:p w14:paraId="5ED92E0E" w14:textId="77777777" w:rsidR="00580E75" w:rsidRDefault="00CD59BA">
            <w:pPr>
              <w:pStyle w:val="SCCLsocParty"/>
            </w:pPr>
            <w:r>
              <w:t>Thomas Charles Savage</w:t>
            </w:r>
            <w:r>
              <w:br/>
            </w:r>
          </w:p>
          <w:p w14:paraId="5ED92E0F" w14:textId="77777777" w:rsidR="00580E75" w:rsidRDefault="00CD59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D92E10" w14:textId="77777777" w:rsidR="00824412" w:rsidRPr="006E7BAE" w:rsidRDefault="00824412" w:rsidP="00375294"/>
        </w:tc>
        <w:tc>
          <w:tcPr>
            <w:tcW w:w="2350" w:type="pct"/>
          </w:tcPr>
          <w:p w14:paraId="5ED92E12" w14:textId="77777777" w:rsidR="00580E75" w:rsidRPr="000E4666" w:rsidRDefault="00CD59BA">
            <w:pPr>
              <w:pStyle w:val="SCCLsocPrefix"/>
              <w:rPr>
                <w:lang w:val="en-US"/>
              </w:rPr>
            </w:pPr>
            <w:r w:rsidRPr="000E4666">
              <w:rPr>
                <w:lang w:val="en-US"/>
              </w:rPr>
              <w:t>ENTRE :</w:t>
            </w:r>
          </w:p>
          <w:p w14:paraId="5ED92E13" w14:textId="77777777" w:rsidR="00CD59BA" w:rsidRPr="000E4666" w:rsidRDefault="00CD59BA" w:rsidP="00CD59BA">
            <w:pPr>
              <w:rPr>
                <w:lang w:val="en-US"/>
              </w:rPr>
            </w:pPr>
          </w:p>
          <w:p w14:paraId="5ED92E14" w14:textId="77777777" w:rsidR="00580E75" w:rsidRPr="000E4666" w:rsidRDefault="00CD59BA">
            <w:pPr>
              <w:pStyle w:val="SCCLsocParty"/>
              <w:rPr>
                <w:lang w:val="en-US"/>
              </w:rPr>
            </w:pPr>
            <w:r w:rsidRPr="000E4666">
              <w:rPr>
                <w:lang w:val="en-US"/>
              </w:rPr>
              <w:t>Sonic Holdings Ltd.</w:t>
            </w:r>
            <w:r w:rsidRPr="000E4666">
              <w:rPr>
                <w:lang w:val="en-US"/>
              </w:rPr>
              <w:br/>
            </w:r>
          </w:p>
          <w:p w14:paraId="5ED92E15" w14:textId="77777777" w:rsidR="00580E75" w:rsidRPr="000E4666" w:rsidRDefault="00CD59BA">
            <w:pPr>
              <w:pStyle w:val="SCCLsocPartyRole"/>
              <w:rPr>
                <w:lang w:val="en-US"/>
              </w:rPr>
            </w:pPr>
            <w:r w:rsidRPr="000E4666">
              <w:rPr>
                <w:lang w:val="en-US"/>
              </w:rPr>
              <w:t>Demanderesse</w:t>
            </w:r>
            <w:r w:rsidRPr="000E4666">
              <w:rPr>
                <w:lang w:val="en-US"/>
              </w:rPr>
              <w:br/>
            </w:r>
          </w:p>
          <w:p w14:paraId="5ED92E16" w14:textId="77777777" w:rsidR="00580E75" w:rsidRPr="00D47176" w:rsidRDefault="00CD59BA">
            <w:pPr>
              <w:pStyle w:val="SCCLsocVersus"/>
              <w:rPr>
                <w:lang w:val="fr-CA"/>
              </w:rPr>
            </w:pPr>
            <w:r w:rsidRPr="00D47176">
              <w:rPr>
                <w:lang w:val="fr-CA"/>
              </w:rPr>
              <w:t>- et -</w:t>
            </w:r>
          </w:p>
          <w:p w14:paraId="5ED92E17" w14:textId="77777777" w:rsidR="00580E75" w:rsidRPr="00D47176" w:rsidRDefault="00580E75">
            <w:pPr>
              <w:rPr>
                <w:lang w:val="fr-CA"/>
              </w:rPr>
            </w:pPr>
          </w:p>
          <w:p w14:paraId="5ED92E18" w14:textId="77777777" w:rsidR="00580E75" w:rsidRPr="00D47176" w:rsidRDefault="00CD59BA">
            <w:pPr>
              <w:pStyle w:val="SCCLsocParty"/>
              <w:rPr>
                <w:lang w:val="fr-CA"/>
              </w:rPr>
            </w:pPr>
            <w:r w:rsidRPr="00D47176">
              <w:rPr>
                <w:lang w:val="fr-CA"/>
              </w:rPr>
              <w:t>Thomas Charles Savage</w:t>
            </w:r>
            <w:r w:rsidRPr="00D47176">
              <w:rPr>
                <w:lang w:val="fr-CA"/>
              </w:rPr>
              <w:br/>
            </w:r>
          </w:p>
          <w:p w14:paraId="5ED92E19" w14:textId="77777777" w:rsidR="00580E75" w:rsidRPr="00D47176" w:rsidRDefault="00CD59BA" w:rsidP="00CD59BA">
            <w:pPr>
              <w:pStyle w:val="SCCLsocPartyRole"/>
              <w:rPr>
                <w:lang w:val="fr-CA"/>
              </w:rPr>
            </w:pPr>
            <w:r w:rsidRPr="00D47176">
              <w:rPr>
                <w:lang w:val="fr-CA"/>
              </w:rPr>
              <w:t>Intimé</w:t>
            </w:r>
          </w:p>
        </w:tc>
      </w:tr>
      <w:tr w:rsidR="00824412" w:rsidRPr="000E4666" w14:paraId="5ED92E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D92E1B" w14:textId="77777777" w:rsidR="00824412" w:rsidRPr="00D4717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D92E1C" w14:textId="77777777" w:rsidR="00824412" w:rsidRPr="00D4717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D92E1D" w14:textId="77777777" w:rsidR="00824412" w:rsidRPr="00D47176" w:rsidRDefault="00824412" w:rsidP="00B408F8">
            <w:pPr>
              <w:rPr>
                <w:lang w:val="fr-CA"/>
              </w:rPr>
            </w:pPr>
          </w:p>
        </w:tc>
      </w:tr>
      <w:tr w:rsidR="00824412" w:rsidRPr="000E4666" w14:paraId="5ED92E28" w14:textId="77777777" w:rsidTr="00C173B0">
        <w:tc>
          <w:tcPr>
            <w:tcW w:w="2269" w:type="pct"/>
          </w:tcPr>
          <w:p w14:paraId="5ED92E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D92E20" w14:textId="77777777" w:rsidR="00824412" w:rsidRPr="006E7BAE" w:rsidRDefault="00824412" w:rsidP="00417FB7">
            <w:pPr>
              <w:jc w:val="center"/>
            </w:pPr>
          </w:p>
          <w:p w14:paraId="5ED92E21" w14:textId="72DA2C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</w:t>
            </w:r>
            <w:r w:rsidR="00CD59BA">
              <w:t xml:space="preserve"> </w:t>
            </w:r>
            <w:r>
              <w:t>Columbia (Vancouver)</w:t>
            </w:r>
            <w:r w:rsidRPr="006E7BAE">
              <w:t xml:space="preserve">, Number </w:t>
            </w:r>
            <w:r>
              <w:t xml:space="preserve"> CA46483</w:t>
            </w:r>
            <w:r w:rsidRPr="006E7BAE">
              <w:t xml:space="preserve">, </w:t>
            </w:r>
            <w:r w:rsidR="00CD59BA">
              <w:t xml:space="preserve">2021 BCCA 441, </w:t>
            </w:r>
            <w:r w:rsidRPr="006E7BAE">
              <w:t xml:space="preserve">dated </w:t>
            </w:r>
            <w:r>
              <w:t>November 23, 2021</w:t>
            </w:r>
            <w:r w:rsidR="00B255DB">
              <w:t>,</w:t>
            </w:r>
            <w:r w:rsidRPr="006E7BAE">
              <w:t xml:space="preserve"> is </w:t>
            </w:r>
            <w:r w:rsidR="00CD59BA">
              <w:t>dismissed with costs</w:t>
            </w:r>
            <w:r w:rsidRPr="006E7BAE">
              <w:t>.</w:t>
            </w:r>
          </w:p>
          <w:p w14:paraId="5ED92E22" w14:textId="77777777" w:rsidR="003F6511" w:rsidRDefault="003F6511" w:rsidP="00011960">
            <w:pPr>
              <w:jc w:val="both"/>
            </w:pPr>
          </w:p>
          <w:p w14:paraId="5ED92E2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D92E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D92E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D92E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D92E27" w14:textId="77777777" w:rsidR="003F6511" w:rsidRPr="006E7BAE" w:rsidRDefault="00824412" w:rsidP="00CD59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717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47176">
              <w:rPr>
                <w:lang w:val="fr-CA"/>
              </w:rPr>
              <w:t>CA46483</w:t>
            </w:r>
            <w:r w:rsidRPr="006E7BAE">
              <w:rPr>
                <w:lang w:val="fr-CA"/>
              </w:rPr>
              <w:t xml:space="preserve">, </w:t>
            </w:r>
            <w:r w:rsidR="00CD59BA" w:rsidRPr="00D47176">
              <w:rPr>
                <w:lang w:val="fr-CA"/>
              </w:rPr>
              <w:t xml:space="preserve">2021 BCCA 441,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7176">
              <w:rPr>
                <w:lang w:val="fr-CA"/>
              </w:rPr>
              <w:t>23 novembre 2021</w:t>
            </w:r>
            <w:r w:rsidRPr="006E7BAE">
              <w:rPr>
                <w:lang w:val="fr-CA"/>
              </w:rPr>
              <w:t xml:space="preserve">, est </w:t>
            </w:r>
            <w:r w:rsidR="00CD59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D92E29" w14:textId="77777777" w:rsidR="009F436C" w:rsidRPr="00D83B8C" w:rsidRDefault="009F436C" w:rsidP="00382FEC">
      <w:pPr>
        <w:rPr>
          <w:lang w:val="fr-CA"/>
        </w:rPr>
      </w:pPr>
    </w:p>
    <w:p w14:paraId="5ED92E2A" w14:textId="77777777" w:rsidR="009F436C" w:rsidRPr="00D83B8C" w:rsidRDefault="009F436C" w:rsidP="00417FB7">
      <w:pPr>
        <w:jc w:val="center"/>
        <w:rPr>
          <w:lang w:val="fr-CA"/>
        </w:rPr>
      </w:pPr>
    </w:p>
    <w:p w14:paraId="5ED92E2D" w14:textId="77777777" w:rsidR="00CD59BA" w:rsidRPr="00D83B8C" w:rsidRDefault="00CD59BA" w:rsidP="003104EA">
      <w:pPr>
        <w:rPr>
          <w:lang w:val="fr-CA"/>
        </w:rPr>
      </w:pPr>
    </w:p>
    <w:p w14:paraId="5ED92E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D92E2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D92E30" w14:textId="77777777" w:rsidR="003A37CF" w:rsidRPr="00D83B8C" w:rsidRDefault="003A37CF" w:rsidP="00CD59B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2E33" w14:textId="77777777" w:rsidR="00983D48" w:rsidRDefault="00983D48">
      <w:r>
        <w:separator/>
      </w:r>
    </w:p>
  </w:endnote>
  <w:endnote w:type="continuationSeparator" w:id="0">
    <w:p w14:paraId="5ED92E3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2E31" w14:textId="77777777" w:rsidR="00983D48" w:rsidRDefault="00983D48">
      <w:r>
        <w:separator/>
      </w:r>
    </w:p>
  </w:footnote>
  <w:footnote w:type="continuationSeparator" w:id="0">
    <w:p w14:paraId="5ED92E3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2E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59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D92E36" w14:textId="77777777" w:rsidR="008F53F3" w:rsidRDefault="008F53F3" w:rsidP="008F53F3">
    <w:pPr>
      <w:rPr>
        <w:szCs w:val="24"/>
      </w:rPr>
    </w:pPr>
  </w:p>
  <w:p w14:paraId="5ED92E37" w14:textId="77777777" w:rsidR="008F53F3" w:rsidRDefault="008F53F3" w:rsidP="008F53F3">
    <w:pPr>
      <w:rPr>
        <w:szCs w:val="24"/>
      </w:rPr>
    </w:pPr>
  </w:p>
  <w:p w14:paraId="5ED92E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40031</w:t>
    </w:r>
    <w:r>
      <w:rPr>
        <w:szCs w:val="24"/>
      </w:rPr>
      <w:t>     </w:t>
    </w:r>
  </w:p>
  <w:p w14:paraId="5ED92E3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D92E3A" w14:textId="77777777" w:rsidR="0073151A" w:rsidRDefault="0073151A" w:rsidP="0073151A"/>
      <w:p w14:paraId="5ED92E3B" w14:textId="77777777" w:rsidR="0073151A" w:rsidRPr="006E7BAE" w:rsidRDefault="0073151A" w:rsidP="0073151A"/>
      <w:p w14:paraId="5ED92E3C" w14:textId="77777777" w:rsidR="0073151A" w:rsidRPr="006E7BAE" w:rsidRDefault="0073151A" w:rsidP="0073151A"/>
      <w:p w14:paraId="5ED92E3D" w14:textId="77777777" w:rsidR="0073151A" w:rsidRPr="006E7BAE" w:rsidRDefault="0073151A" w:rsidP="0073151A"/>
      <w:p w14:paraId="5ED92E3E" w14:textId="77777777" w:rsidR="0073151A" w:rsidRDefault="0073151A" w:rsidP="0073151A"/>
      <w:p w14:paraId="5ED92E3F" w14:textId="77777777" w:rsidR="0073151A" w:rsidRDefault="0073151A" w:rsidP="0073151A"/>
      <w:p w14:paraId="5ED92E40" w14:textId="77777777" w:rsidR="0073151A" w:rsidRDefault="0073151A" w:rsidP="0073151A"/>
      <w:p w14:paraId="5ED92E41" w14:textId="77777777" w:rsidR="0073151A" w:rsidRDefault="0073151A" w:rsidP="0073151A"/>
      <w:p w14:paraId="5ED92E42" w14:textId="77777777" w:rsidR="0073151A" w:rsidRDefault="0073151A" w:rsidP="0073151A"/>
      <w:p w14:paraId="5ED92E43" w14:textId="77777777" w:rsidR="0073151A" w:rsidRPr="006E7BAE" w:rsidRDefault="0073151A" w:rsidP="0073151A"/>
      <w:p w14:paraId="5ED92E44" w14:textId="77777777" w:rsidR="00ED265D" w:rsidRPr="0073151A" w:rsidRDefault="00284F8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666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F81"/>
    <w:rsid w:val="002B5FA6"/>
    <w:rsid w:val="002C6423"/>
    <w:rsid w:val="002D2D44"/>
    <w:rsid w:val="003104E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0E75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55D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59BA"/>
    <w:rsid w:val="00CE249F"/>
    <w:rsid w:val="00CF17D0"/>
    <w:rsid w:val="00D42339"/>
    <w:rsid w:val="00D4717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D92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DEFD2-B984-451C-A59E-E5F8290EA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C4F2E-28ED-447D-BCAB-FADB6492E9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C9ACABA-1441-4937-8E38-20958E30A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2022-06-13T12:20:00Z</dcterms:created>
  <dcterms:modified xsi:type="dcterms:W3CDTF">2022-06-13T12:20:00Z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