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315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40131</w:t>
      </w:r>
      <w:r w:rsidR="00E81C0B" w:rsidRPr="001E26DB">
        <w:t>     </w:t>
      </w:r>
    </w:p>
    <w:bookmarkEnd w:id="0"/>
    <w:p w14:paraId="4C9C3151" w14:textId="77777777" w:rsidR="009F436C" w:rsidRPr="001E26DB" w:rsidRDefault="009F436C" w:rsidP="00382FEC"/>
    <w:p w14:paraId="4C9C315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C9C3156" w14:textId="77777777" w:rsidTr="00B37A52">
        <w:tc>
          <w:tcPr>
            <w:tcW w:w="2269" w:type="pct"/>
          </w:tcPr>
          <w:p w14:paraId="4C9C3153" w14:textId="268E370B" w:rsidR="00417FB7" w:rsidRPr="001E26DB" w:rsidRDefault="00AE12C2" w:rsidP="008262A3">
            <w:r>
              <w:t>Le 1</w:t>
            </w:r>
            <w:r w:rsidR="005978D6">
              <w:rPr>
                <w:vertAlign w:val="superscript"/>
              </w:rPr>
              <w:t>er</w:t>
            </w:r>
            <w:r>
              <w:t xml:space="preserve"> septembre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4C9C3154" w14:textId="77777777" w:rsidR="00417FB7" w:rsidRPr="001E26DB" w:rsidRDefault="00417FB7" w:rsidP="00382FEC"/>
        </w:tc>
        <w:tc>
          <w:tcPr>
            <w:tcW w:w="2350" w:type="pct"/>
          </w:tcPr>
          <w:p w14:paraId="4C9C3155" w14:textId="38E274C4" w:rsidR="00417FB7" w:rsidRPr="001E26DB" w:rsidRDefault="00AE12C2" w:rsidP="0027081E">
            <w:pPr>
              <w:rPr>
                <w:lang w:val="en-CA"/>
              </w:rPr>
            </w:pPr>
            <w:r>
              <w:t>September 1</w:t>
            </w:r>
            <w:r w:rsidR="005978D6" w:rsidRPr="002F6747">
              <w:rPr>
                <w:vertAlign w:val="superscript"/>
              </w:rPr>
              <w:t>st</w:t>
            </w:r>
            <w:r w:rsidR="0062554E">
              <w:t>, 2022</w:t>
            </w:r>
          </w:p>
        </w:tc>
      </w:tr>
      <w:tr w:rsidR="00C2612E" w:rsidRPr="0062554E" w14:paraId="4C9C315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C9C315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C315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C315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C9C316C" w14:textId="77777777" w:rsidTr="006A1E6D">
        <w:tc>
          <w:tcPr>
            <w:tcW w:w="2269" w:type="pct"/>
          </w:tcPr>
          <w:p w14:paraId="4C9C315C" w14:textId="77777777" w:rsidR="000A5690" w:rsidRDefault="00AE12C2">
            <w:pPr>
              <w:pStyle w:val="SCCLsocPrefix"/>
            </w:pPr>
            <w:r>
              <w:t>ENTRE :</w:t>
            </w:r>
          </w:p>
          <w:p w14:paraId="28428F39" w14:textId="77777777" w:rsidR="00AA1578" w:rsidRPr="002F6747" w:rsidRDefault="00AA1578" w:rsidP="002F6747"/>
          <w:p w14:paraId="4C9C315D" w14:textId="77777777" w:rsidR="000A5690" w:rsidRDefault="00AE12C2">
            <w:pPr>
              <w:pStyle w:val="SCCLsocParty"/>
            </w:pPr>
            <w:r>
              <w:t>Alain Maïo</w:t>
            </w:r>
            <w:r>
              <w:br/>
            </w:r>
          </w:p>
          <w:p w14:paraId="4C9C315E" w14:textId="77777777" w:rsidR="000A5690" w:rsidRDefault="00AE12C2">
            <w:pPr>
              <w:pStyle w:val="SCCLsocPartyRole"/>
            </w:pPr>
            <w:r>
              <w:t>Demandeur</w:t>
            </w:r>
            <w:r>
              <w:br/>
            </w:r>
          </w:p>
          <w:p w14:paraId="4C9C315F" w14:textId="77777777" w:rsidR="000A5690" w:rsidRDefault="00AE12C2">
            <w:pPr>
              <w:pStyle w:val="SCCLsocVersus"/>
            </w:pPr>
            <w:r>
              <w:t>- et -</w:t>
            </w:r>
          </w:p>
          <w:p w14:paraId="4C9C3160" w14:textId="77777777" w:rsidR="000A5690" w:rsidRDefault="000A5690"/>
          <w:p w14:paraId="4C9C3161" w14:textId="54ECEC2E" w:rsidR="000A5690" w:rsidRDefault="00AE12C2">
            <w:pPr>
              <w:pStyle w:val="SCCLsocParty"/>
            </w:pPr>
            <w:r>
              <w:t>Hugo Lambert</w:t>
            </w:r>
            <w:r w:rsidR="005876BD">
              <w:t xml:space="preserve"> et</w:t>
            </w:r>
            <w:r>
              <w:t xml:space="preserve"> ISL Technologie inc.</w:t>
            </w:r>
            <w:r>
              <w:br/>
            </w:r>
          </w:p>
          <w:p w14:paraId="4C9C3162" w14:textId="77777777" w:rsidR="000A5690" w:rsidRDefault="00AE12C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C9C316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C9C3165" w14:textId="77777777" w:rsidR="000A5690" w:rsidRDefault="00AE12C2">
            <w:pPr>
              <w:pStyle w:val="SCCLsocPrefix"/>
              <w:rPr>
                <w:lang w:val="en-US"/>
              </w:rPr>
            </w:pPr>
            <w:r w:rsidRPr="00AE12C2">
              <w:rPr>
                <w:lang w:val="en-US"/>
              </w:rPr>
              <w:t>BETWEEN:</w:t>
            </w:r>
          </w:p>
          <w:p w14:paraId="1C7D4CAF" w14:textId="77777777" w:rsidR="00AA1578" w:rsidRPr="002F6747" w:rsidRDefault="00AA1578" w:rsidP="002F6747">
            <w:pPr>
              <w:rPr>
                <w:lang w:val="en-US"/>
              </w:rPr>
            </w:pPr>
          </w:p>
          <w:p w14:paraId="4C9C3166" w14:textId="77777777" w:rsidR="000A5690" w:rsidRPr="00AE12C2" w:rsidRDefault="00AE12C2">
            <w:pPr>
              <w:pStyle w:val="SCCLsocParty"/>
              <w:rPr>
                <w:lang w:val="en-US"/>
              </w:rPr>
            </w:pPr>
            <w:r w:rsidRPr="00AE12C2">
              <w:rPr>
                <w:lang w:val="en-US"/>
              </w:rPr>
              <w:t>Alain Maïo</w:t>
            </w:r>
            <w:r w:rsidRPr="00AE12C2">
              <w:rPr>
                <w:lang w:val="en-US"/>
              </w:rPr>
              <w:br/>
            </w:r>
          </w:p>
          <w:p w14:paraId="4C9C3167" w14:textId="77777777" w:rsidR="000A5690" w:rsidRPr="00AE12C2" w:rsidRDefault="00AE12C2">
            <w:pPr>
              <w:pStyle w:val="SCCLsocPartyRole"/>
              <w:rPr>
                <w:lang w:val="en-US"/>
              </w:rPr>
            </w:pPr>
            <w:r w:rsidRPr="00AE12C2">
              <w:rPr>
                <w:lang w:val="en-US"/>
              </w:rPr>
              <w:t>Applicant</w:t>
            </w:r>
            <w:r w:rsidRPr="00AE12C2">
              <w:rPr>
                <w:lang w:val="en-US"/>
              </w:rPr>
              <w:br/>
            </w:r>
          </w:p>
          <w:p w14:paraId="4C9C3168" w14:textId="77777777" w:rsidR="000A5690" w:rsidRPr="00AE12C2" w:rsidRDefault="00AE12C2">
            <w:pPr>
              <w:pStyle w:val="SCCLsocVersus"/>
              <w:rPr>
                <w:lang w:val="en-US"/>
              </w:rPr>
            </w:pPr>
            <w:r w:rsidRPr="00AE12C2">
              <w:rPr>
                <w:lang w:val="en-US"/>
              </w:rPr>
              <w:t>- and -</w:t>
            </w:r>
          </w:p>
          <w:p w14:paraId="4C9C3169" w14:textId="77777777" w:rsidR="000A5690" w:rsidRPr="00AE12C2" w:rsidRDefault="000A5690">
            <w:pPr>
              <w:rPr>
                <w:lang w:val="en-US"/>
              </w:rPr>
            </w:pPr>
          </w:p>
          <w:p w14:paraId="4C9C316A" w14:textId="202D7E86" w:rsidR="000A5690" w:rsidRDefault="00AE12C2">
            <w:pPr>
              <w:pStyle w:val="SCCLsocParty"/>
            </w:pPr>
            <w:r>
              <w:t>Hugo Lambert</w:t>
            </w:r>
            <w:r w:rsidR="005876BD">
              <w:t xml:space="preserve"> and</w:t>
            </w:r>
            <w:r>
              <w:t xml:space="preserve"> ISL Technologie inc.</w:t>
            </w:r>
            <w:r>
              <w:br/>
            </w:r>
          </w:p>
          <w:p w14:paraId="4C9C316B" w14:textId="77777777" w:rsidR="000A5690" w:rsidRDefault="00AE12C2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C9C317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C9C316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C316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C316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876BD" w14:paraId="4C9C317C" w14:textId="77777777" w:rsidTr="00B37A52">
        <w:tc>
          <w:tcPr>
            <w:tcW w:w="2269" w:type="pct"/>
          </w:tcPr>
          <w:p w14:paraId="4C9C317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C9C3172" w14:textId="77777777" w:rsidR="0027081E" w:rsidRPr="001E26DB" w:rsidRDefault="0027081E" w:rsidP="0027081E">
            <w:pPr>
              <w:jc w:val="center"/>
            </w:pPr>
          </w:p>
          <w:p w14:paraId="4C9C3173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AE12C2">
              <w:t xml:space="preserve"> 500-09-029736-212</w:t>
            </w:r>
            <w:r w:rsidR="00AE12C2" w:rsidRPr="001E26DB">
              <w:t xml:space="preserve">, </w:t>
            </w:r>
            <w:r w:rsidRPr="001E26DB">
              <w:t xml:space="preserve"> </w:t>
            </w:r>
            <w:r>
              <w:t xml:space="preserve">2022 QCCA 157, </w:t>
            </w:r>
            <w:r w:rsidRPr="001E26DB">
              <w:t xml:space="preserve">daté du </w:t>
            </w:r>
            <w:r>
              <w:t>31 janvier 2022</w:t>
            </w:r>
            <w:r w:rsidR="00AE12C2">
              <w:t>, est rejetée sans dépens.</w:t>
            </w:r>
          </w:p>
          <w:p w14:paraId="4C9C3174" w14:textId="77777777" w:rsidR="00622562" w:rsidRDefault="00622562" w:rsidP="0027081E">
            <w:pPr>
              <w:jc w:val="both"/>
            </w:pPr>
          </w:p>
          <w:p w14:paraId="4C9C317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C9C317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9C31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C9C317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C9C3179" w14:textId="55D6A39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E12C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AE12C2">
              <w:rPr>
                <w:lang w:val="en-CA"/>
              </w:rPr>
              <w:t xml:space="preserve"> </w:t>
            </w:r>
            <w:r w:rsidR="00AE12C2" w:rsidRPr="00AE12C2">
              <w:rPr>
                <w:lang w:val="en-US"/>
              </w:rPr>
              <w:t>500-09-029736-212</w:t>
            </w:r>
            <w:r w:rsidR="00AE12C2"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Pr="00AE12C2">
              <w:rPr>
                <w:lang w:val="en-US"/>
              </w:rPr>
              <w:t xml:space="preserve">2022 QCCA 157, </w:t>
            </w:r>
            <w:r w:rsidRPr="001E26DB">
              <w:rPr>
                <w:lang w:val="en-CA"/>
              </w:rPr>
              <w:t xml:space="preserve">dated </w:t>
            </w:r>
            <w:r w:rsidRPr="00AE12C2">
              <w:rPr>
                <w:lang w:val="en-US"/>
              </w:rPr>
              <w:t>January 31, 2022</w:t>
            </w:r>
            <w:r w:rsidR="005876B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AE12C2">
              <w:rPr>
                <w:lang w:val="en-CA"/>
              </w:rPr>
              <w:t xml:space="preserve">is dismissed without costs. </w:t>
            </w:r>
          </w:p>
          <w:p w14:paraId="4C9C317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C9C317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C9C317D" w14:textId="77777777" w:rsidR="009F436C" w:rsidRPr="002C29B6" w:rsidRDefault="009F436C" w:rsidP="00382FEC">
      <w:pPr>
        <w:rPr>
          <w:lang w:val="en-US"/>
        </w:rPr>
      </w:pPr>
    </w:p>
    <w:p w14:paraId="4C9C317E" w14:textId="77777777" w:rsidR="009F436C" w:rsidRPr="002C29B6" w:rsidRDefault="009F436C" w:rsidP="00417FB7">
      <w:pPr>
        <w:jc w:val="center"/>
        <w:rPr>
          <w:lang w:val="en-US"/>
        </w:rPr>
      </w:pPr>
    </w:p>
    <w:p w14:paraId="4C9C317F" w14:textId="77777777" w:rsidR="009F436C" w:rsidRPr="002C29B6" w:rsidRDefault="009F436C" w:rsidP="00417FB7">
      <w:pPr>
        <w:jc w:val="center"/>
        <w:rPr>
          <w:lang w:val="en-US"/>
        </w:rPr>
      </w:pPr>
    </w:p>
    <w:p w14:paraId="4C9C3180" w14:textId="77777777" w:rsidR="00655333" w:rsidRPr="0019299E" w:rsidRDefault="00655333" w:rsidP="00655333">
      <w:pPr>
        <w:jc w:val="center"/>
      </w:pPr>
      <w:r w:rsidRPr="0019299E">
        <w:t>J.C.C.</w:t>
      </w:r>
    </w:p>
    <w:p w14:paraId="4C9C3181" w14:textId="77777777" w:rsidR="00655333" w:rsidRPr="0019299E" w:rsidRDefault="00655333" w:rsidP="00655333">
      <w:pPr>
        <w:jc w:val="center"/>
      </w:pPr>
      <w:r w:rsidRPr="0019299E">
        <w:t>C.J.C.</w:t>
      </w:r>
    </w:p>
    <w:p w14:paraId="4C9C3182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3185" w14:textId="77777777" w:rsidR="00D27D4E" w:rsidRDefault="00D27D4E">
      <w:r>
        <w:separator/>
      </w:r>
    </w:p>
  </w:endnote>
  <w:endnote w:type="continuationSeparator" w:id="0">
    <w:p w14:paraId="4C9C318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3183" w14:textId="77777777" w:rsidR="00D27D4E" w:rsidRDefault="00D27D4E">
      <w:r>
        <w:separator/>
      </w:r>
    </w:p>
  </w:footnote>
  <w:footnote w:type="continuationSeparator" w:id="0">
    <w:p w14:paraId="4C9C318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318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E12C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9C3188" w14:textId="77777777" w:rsidR="00401B64" w:rsidRDefault="00401B64" w:rsidP="00401B64">
    <w:pPr>
      <w:rPr>
        <w:szCs w:val="24"/>
      </w:rPr>
    </w:pPr>
  </w:p>
  <w:p w14:paraId="4C9C3189" w14:textId="77777777" w:rsidR="00401B64" w:rsidRDefault="00401B64" w:rsidP="00401B64">
    <w:pPr>
      <w:rPr>
        <w:szCs w:val="24"/>
      </w:rPr>
    </w:pPr>
  </w:p>
  <w:p w14:paraId="4C9C318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40131</w:t>
    </w:r>
    <w:r w:rsidR="00401B64">
      <w:rPr>
        <w:szCs w:val="24"/>
      </w:rPr>
      <w:t>     </w:t>
    </w:r>
  </w:p>
  <w:p w14:paraId="4C9C318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C9C318C" w14:textId="77777777" w:rsidR="000452C9" w:rsidRDefault="000452C9" w:rsidP="000452C9"/>
      <w:p w14:paraId="4C9C318D" w14:textId="77777777" w:rsidR="000452C9" w:rsidRPr="001E26DB" w:rsidRDefault="000452C9" w:rsidP="000452C9"/>
      <w:p w14:paraId="4C9C318E" w14:textId="77777777" w:rsidR="000452C9" w:rsidRPr="001E26DB" w:rsidRDefault="000452C9" w:rsidP="000452C9"/>
      <w:p w14:paraId="4C9C318F" w14:textId="77777777" w:rsidR="000452C9" w:rsidRDefault="000452C9" w:rsidP="000452C9"/>
      <w:p w14:paraId="4C9C3190" w14:textId="77777777" w:rsidR="000452C9" w:rsidRDefault="000452C9" w:rsidP="000452C9"/>
      <w:p w14:paraId="4C9C3191" w14:textId="77777777" w:rsidR="000452C9" w:rsidRDefault="000452C9" w:rsidP="000452C9"/>
      <w:p w14:paraId="4C9C3192" w14:textId="77777777" w:rsidR="000452C9" w:rsidRDefault="000452C9" w:rsidP="000452C9"/>
      <w:p w14:paraId="4C9C3193" w14:textId="77777777" w:rsidR="000452C9" w:rsidRPr="001E26DB" w:rsidRDefault="000452C9" w:rsidP="000452C9"/>
      <w:p w14:paraId="4C9C3194" w14:textId="77777777" w:rsidR="000452C9" w:rsidRPr="001E26DB" w:rsidRDefault="000452C9" w:rsidP="000452C9"/>
      <w:p w14:paraId="4C9C3195" w14:textId="77777777" w:rsidR="000452C9" w:rsidRDefault="000452C9" w:rsidP="000452C9">
        <w:pPr>
          <w:pStyle w:val="Header"/>
        </w:pPr>
      </w:p>
      <w:p w14:paraId="4C9C3196" w14:textId="77777777" w:rsidR="001D6D96" w:rsidRPr="000452C9" w:rsidRDefault="001B10F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5690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B10F9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674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6BD"/>
    <w:rsid w:val="00587869"/>
    <w:rsid w:val="005918AD"/>
    <w:rsid w:val="005978D6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1578"/>
    <w:rsid w:val="00AB5E22"/>
    <w:rsid w:val="00AE12C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9C3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DEC46-718F-46F5-A968-07375472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691B8-29DF-469A-AE9D-6487D3C815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31D1F72-0DCF-4D61-8F55-E0E576933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2022-08-29T13:24:00Z</dcterms:created>
  <dcterms:modified xsi:type="dcterms:W3CDTF">2022-08-29T13:24:00Z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