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C89A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40202</w:t>
      </w:r>
      <w:r w:rsidR="0016666F" w:rsidRPr="006E7BAE">
        <w:t>     </w:t>
      </w:r>
    </w:p>
    <w:p w14:paraId="7F3C89A8" w14:textId="77777777" w:rsidR="009F436C" w:rsidRPr="006E7BAE" w:rsidRDefault="009F436C" w:rsidP="00382FEC"/>
    <w:p w14:paraId="7F3C89A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F3C89AD" w14:textId="77777777" w:rsidTr="00C173B0">
        <w:tc>
          <w:tcPr>
            <w:tcW w:w="2269" w:type="pct"/>
          </w:tcPr>
          <w:p w14:paraId="7F3C89AA" w14:textId="77777777" w:rsidR="00417FB7" w:rsidRPr="006E7BAE" w:rsidRDefault="0097595F" w:rsidP="0097595F">
            <w:r>
              <w:t>February</w:t>
            </w:r>
            <w:r w:rsidR="00543EDD">
              <w:t xml:space="preserve"> 2, 2023</w:t>
            </w:r>
          </w:p>
        </w:tc>
        <w:tc>
          <w:tcPr>
            <w:tcW w:w="381" w:type="pct"/>
          </w:tcPr>
          <w:p w14:paraId="7F3C89AB" w14:textId="77777777" w:rsidR="00417FB7" w:rsidRPr="006E7BAE" w:rsidRDefault="00417FB7" w:rsidP="00382FEC"/>
        </w:tc>
        <w:tc>
          <w:tcPr>
            <w:tcW w:w="2350" w:type="pct"/>
          </w:tcPr>
          <w:p w14:paraId="7F3C89AC" w14:textId="77777777" w:rsidR="00417FB7" w:rsidRPr="00D83B8C" w:rsidRDefault="0097595F" w:rsidP="0097595F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2 </w:t>
            </w:r>
            <w:r>
              <w:t>fé</w:t>
            </w:r>
            <w:r w:rsidR="00543EDD">
              <w:t>v</w:t>
            </w:r>
            <w:r>
              <w:t>r</w:t>
            </w:r>
            <w:r w:rsidR="00543EDD">
              <w:t>ier 2023</w:t>
            </w:r>
          </w:p>
        </w:tc>
      </w:tr>
      <w:tr w:rsidR="00E12A51" w:rsidRPr="006E7BAE" w14:paraId="7F3C89B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3C89A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3C89A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3C89B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34958" w14:paraId="7F3C89C3" w14:textId="77777777" w:rsidTr="00C173B0">
        <w:tc>
          <w:tcPr>
            <w:tcW w:w="2269" w:type="pct"/>
          </w:tcPr>
          <w:p w14:paraId="7F3C89B2" w14:textId="77777777" w:rsidR="009F0BDE" w:rsidRDefault="009F0BDE"/>
          <w:p w14:paraId="7F3C89B3" w14:textId="77777777" w:rsidR="009F0BDE" w:rsidRDefault="00ED476F">
            <w:pPr>
              <w:pStyle w:val="SCCLsocPrefix"/>
            </w:pPr>
            <w:r>
              <w:t>BETWEEN:</w:t>
            </w:r>
          </w:p>
          <w:p w14:paraId="7F3C89B4" w14:textId="77777777" w:rsidR="009F0BDE" w:rsidRDefault="00ED476F">
            <w:pPr>
              <w:pStyle w:val="SCCLsocParty"/>
            </w:pPr>
            <w:r>
              <w:t>Jayco Inc.</w:t>
            </w:r>
            <w:r>
              <w:br/>
            </w:r>
          </w:p>
          <w:p w14:paraId="7F3C89B5" w14:textId="77777777" w:rsidR="009F0BDE" w:rsidRDefault="00ED476F">
            <w:pPr>
              <w:pStyle w:val="SCCLsocPartyRole"/>
            </w:pPr>
            <w:r>
              <w:t>Applicant</w:t>
            </w:r>
            <w:r>
              <w:br/>
            </w:r>
          </w:p>
          <w:p w14:paraId="7F3C89B6" w14:textId="77777777" w:rsidR="009F0BDE" w:rsidRDefault="00ED476F">
            <w:pPr>
              <w:pStyle w:val="SCCLsocVersus"/>
            </w:pPr>
            <w:r>
              <w:t>- and -</w:t>
            </w:r>
          </w:p>
          <w:p w14:paraId="7F3C89B7" w14:textId="77777777" w:rsidR="009F0BDE" w:rsidRDefault="009F0BDE"/>
          <w:p w14:paraId="7F3C89B8" w14:textId="5793F872" w:rsidR="009F0BDE" w:rsidRDefault="00ED476F">
            <w:pPr>
              <w:pStyle w:val="SCCLsocParty"/>
            </w:pPr>
            <w:r>
              <w:t>His Majesty the King in Right of Canada</w:t>
            </w:r>
            <w:r w:rsidR="00AD2BAE">
              <w:t xml:space="preserve"> and </w:t>
            </w:r>
            <w:r>
              <w:t>Canada Revenue Agency</w:t>
            </w:r>
            <w:r>
              <w:br/>
            </w:r>
          </w:p>
          <w:p w14:paraId="7F3C89B9" w14:textId="77777777" w:rsidR="009F0BDE" w:rsidRDefault="00ED476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F3C89BA" w14:textId="77777777" w:rsidR="00824412" w:rsidRPr="006E7BAE" w:rsidRDefault="00824412" w:rsidP="00375294"/>
        </w:tc>
        <w:tc>
          <w:tcPr>
            <w:tcW w:w="2350" w:type="pct"/>
          </w:tcPr>
          <w:p w14:paraId="7F3C89BB" w14:textId="77777777" w:rsidR="009F0BDE" w:rsidRPr="0097595F" w:rsidRDefault="009F0BDE">
            <w:pPr>
              <w:rPr>
                <w:lang w:val="fr-CA"/>
              </w:rPr>
            </w:pPr>
          </w:p>
          <w:p w14:paraId="7F3C89BC" w14:textId="77777777" w:rsidR="009F0BDE" w:rsidRPr="0097595F" w:rsidRDefault="00ED476F">
            <w:pPr>
              <w:pStyle w:val="SCCLsocPrefix"/>
              <w:rPr>
                <w:lang w:val="fr-CA"/>
              </w:rPr>
            </w:pPr>
            <w:r w:rsidRPr="0097595F">
              <w:rPr>
                <w:lang w:val="fr-CA"/>
              </w:rPr>
              <w:t>ENTRE :</w:t>
            </w:r>
          </w:p>
          <w:p w14:paraId="7F3C89BD" w14:textId="77777777" w:rsidR="009F0BDE" w:rsidRPr="0097595F" w:rsidRDefault="00ED476F">
            <w:pPr>
              <w:pStyle w:val="SCCLsocParty"/>
              <w:rPr>
                <w:lang w:val="fr-CA"/>
              </w:rPr>
            </w:pPr>
            <w:r w:rsidRPr="0097595F">
              <w:rPr>
                <w:lang w:val="fr-CA"/>
              </w:rPr>
              <w:t>Jayco Inc.</w:t>
            </w:r>
            <w:r w:rsidRPr="0097595F">
              <w:rPr>
                <w:lang w:val="fr-CA"/>
              </w:rPr>
              <w:br/>
            </w:r>
          </w:p>
          <w:p w14:paraId="7F3C89BE" w14:textId="77777777" w:rsidR="009F0BDE" w:rsidRPr="0097595F" w:rsidRDefault="00ED476F">
            <w:pPr>
              <w:pStyle w:val="SCCLsocPartyRole"/>
              <w:rPr>
                <w:lang w:val="fr-CA"/>
              </w:rPr>
            </w:pPr>
            <w:r w:rsidRPr="0097595F">
              <w:rPr>
                <w:lang w:val="fr-CA"/>
              </w:rPr>
              <w:t>Demanderesse</w:t>
            </w:r>
            <w:r w:rsidRPr="0097595F">
              <w:rPr>
                <w:lang w:val="fr-CA"/>
              </w:rPr>
              <w:br/>
            </w:r>
          </w:p>
          <w:p w14:paraId="7F3C89BF" w14:textId="77777777" w:rsidR="009F0BDE" w:rsidRPr="005475B3" w:rsidRDefault="00ED476F">
            <w:pPr>
              <w:pStyle w:val="SCCLsocVersus"/>
              <w:rPr>
                <w:lang w:val="fr-CA"/>
              </w:rPr>
            </w:pPr>
            <w:r w:rsidRPr="005475B3">
              <w:rPr>
                <w:lang w:val="fr-CA"/>
              </w:rPr>
              <w:t>- et -</w:t>
            </w:r>
          </w:p>
          <w:p w14:paraId="7F3C89C0" w14:textId="77777777" w:rsidR="009F0BDE" w:rsidRPr="005475B3" w:rsidRDefault="009F0BDE">
            <w:pPr>
              <w:rPr>
                <w:lang w:val="fr-CA"/>
              </w:rPr>
            </w:pPr>
          </w:p>
          <w:p w14:paraId="7F3C89C1" w14:textId="719EC44C" w:rsidR="009F0BDE" w:rsidRPr="005475B3" w:rsidRDefault="00AD2BAE">
            <w:pPr>
              <w:pStyle w:val="SCCLsocParty"/>
              <w:rPr>
                <w:lang w:val="fr-CA"/>
              </w:rPr>
            </w:pPr>
            <w:r w:rsidRPr="005475B3">
              <w:rPr>
                <w:lang w:val="fr-CA"/>
              </w:rPr>
              <w:t>Sa Majest</w:t>
            </w:r>
            <w:r>
              <w:rPr>
                <w:lang w:val="fr-CA"/>
              </w:rPr>
              <w:t>é le Roi</w:t>
            </w:r>
            <w:r w:rsidR="00ED476F" w:rsidRPr="005475B3">
              <w:rPr>
                <w:lang w:val="fr-CA"/>
              </w:rPr>
              <w:t xml:space="preserve"> </w:t>
            </w:r>
            <w:r w:rsidR="00E34958">
              <w:rPr>
                <w:lang w:val="fr-CA"/>
              </w:rPr>
              <w:t>du chef du Canada et Agence du revenu du Canada</w:t>
            </w:r>
            <w:r w:rsidR="00ED476F" w:rsidRPr="005475B3">
              <w:rPr>
                <w:lang w:val="fr-CA"/>
              </w:rPr>
              <w:br/>
            </w:r>
          </w:p>
          <w:p w14:paraId="7F3C89C2" w14:textId="77777777" w:rsidR="009F0BDE" w:rsidRPr="005475B3" w:rsidRDefault="00ED476F" w:rsidP="0097595F">
            <w:pPr>
              <w:pStyle w:val="SCCLsocPartyRole"/>
              <w:rPr>
                <w:lang w:val="fr-CA"/>
              </w:rPr>
            </w:pPr>
            <w:r w:rsidRPr="005475B3">
              <w:rPr>
                <w:lang w:val="fr-CA"/>
              </w:rPr>
              <w:t>Intimés</w:t>
            </w:r>
          </w:p>
        </w:tc>
      </w:tr>
      <w:tr w:rsidR="00824412" w:rsidRPr="00E34958" w14:paraId="7F3C89C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3C89C4" w14:textId="77777777" w:rsidR="00824412" w:rsidRPr="005475B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3C89C5" w14:textId="77777777" w:rsidR="00824412" w:rsidRPr="005475B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3C89C6" w14:textId="77777777" w:rsidR="00824412" w:rsidRPr="005475B3" w:rsidRDefault="00824412" w:rsidP="00B408F8">
            <w:pPr>
              <w:rPr>
                <w:lang w:val="fr-CA"/>
              </w:rPr>
            </w:pPr>
          </w:p>
        </w:tc>
      </w:tr>
      <w:tr w:rsidR="00824412" w:rsidRPr="005475B3" w14:paraId="7F3C89D1" w14:textId="77777777" w:rsidTr="00C173B0">
        <w:tc>
          <w:tcPr>
            <w:tcW w:w="2269" w:type="pct"/>
          </w:tcPr>
          <w:p w14:paraId="7F3C89C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F3C89C9" w14:textId="77777777" w:rsidR="00824412" w:rsidRPr="006E7BAE" w:rsidRDefault="00824412" w:rsidP="00417FB7">
            <w:pPr>
              <w:jc w:val="center"/>
            </w:pPr>
          </w:p>
          <w:p w14:paraId="7F3C89CA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97595F">
              <w:t xml:space="preserve">C69359, </w:t>
            </w:r>
            <w:r>
              <w:t xml:space="preserve">2022 ONCA 277, </w:t>
            </w:r>
            <w:r w:rsidRPr="006E7BAE">
              <w:t xml:space="preserve">dated </w:t>
            </w:r>
            <w:r>
              <w:t>April 7, 2022</w:t>
            </w:r>
            <w:r w:rsidR="0097595F">
              <w:t>,</w:t>
            </w:r>
            <w:r w:rsidRPr="006E7BAE">
              <w:t xml:space="preserve"> is</w:t>
            </w:r>
            <w:r w:rsidR="0097595F">
              <w:t xml:space="preserve"> dismissed with costs</w:t>
            </w:r>
            <w:r w:rsidRPr="006E7BAE">
              <w:t>.</w:t>
            </w:r>
          </w:p>
          <w:p w14:paraId="7F3C89CB" w14:textId="77777777" w:rsidR="003F6511" w:rsidRDefault="003F6511" w:rsidP="00011960">
            <w:pPr>
              <w:jc w:val="both"/>
            </w:pPr>
          </w:p>
          <w:p w14:paraId="7F3C89C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F3C89C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F3C89C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F3C89C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F3C89D0" w14:textId="77777777" w:rsidR="003F6511" w:rsidRPr="006E7BAE" w:rsidRDefault="00824412" w:rsidP="0097595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7595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97595F">
              <w:rPr>
                <w:lang w:val="fr-CA"/>
              </w:rPr>
              <w:t xml:space="preserve"> </w:t>
            </w:r>
            <w:r w:rsidR="0097595F" w:rsidRPr="0097595F">
              <w:rPr>
                <w:lang w:val="fr-CA"/>
              </w:rPr>
              <w:t>C69359</w:t>
            </w:r>
            <w:r w:rsidR="0097595F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97595F">
              <w:rPr>
                <w:lang w:val="fr-CA"/>
              </w:rPr>
              <w:t xml:space="preserve">2022 ONCA 277,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7595F">
              <w:rPr>
                <w:lang w:val="fr-CA"/>
              </w:rPr>
              <w:t>7 avril 2022</w:t>
            </w:r>
            <w:r w:rsidRPr="006E7BAE">
              <w:rPr>
                <w:lang w:val="fr-CA"/>
              </w:rPr>
              <w:t xml:space="preserve">, est </w:t>
            </w:r>
            <w:r w:rsidR="0097595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F3C89D2" w14:textId="77777777" w:rsidR="009F436C" w:rsidRPr="00D83B8C" w:rsidRDefault="009F436C" w:rsidP="00382FEC">
      <w:pPr>
        <w:rPr>
          <w:lang w:val="fr-CA"/>
        </w:rPr>
      </w:pPr>
    </w:p>
    <w:p w14:paraId="7F3C89D3" w14:textId="77777777" w:rsidR="009F436C" w:rsidRPr="00D83B8C" w:rsidRDefault="009F436C" w:rsidP="00417FB7">
      <w:pPr>
        <w:jc w:val="center"/>
        <w:rPr>
          <w:lang w:val="fr-CA"/>
        </w:rPr>
      </w:pPr>
    </w:p>
    <w:p w14:paraId="7F3C89D4" w14:textId="77777777" w:rsidR="009F436C" w:rsidRPr="00D83B8C" w:rsidRDefault="009F436C" w:rsidP="00417FB7">
      <w:pPr>
        <w:jc w:val="center"/>
        <w:rPr>
          <w:lang w:val="fr-CA"/>
        </w:rPr>
      </w:pPr>
    </w:p>
    <w:p w14:paraId="7F3C89D5" w14:textId="77777777" w:rsidR="009F436C" w:rsidRPr="00D83B8C" w:rsidRDefault="009F436C" w:rsidP="00417FB7">
      <w:pPr>
        <w:jc w:val="center"/>
        <w:rPr>
          <w:lang w:val="fr-CA"/>
        </w:rPr>
      </w:pPr>
    </w:p>
    <w:p w14:paraId="7F3C89D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F3C89D7" w14:textId="77777777" w:rsidR="003A37CF" w:rsidRPr="00D83B8C" w:rsidRDefault="003A37CF" w:rsidP="0097595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7595F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89DA" w14:textId="77777777" w:rsidR="00983D48" w:rsidRDefault="00983D48">
      <w:r>
        <w:separator/>
      </w:r>
    </w:p>
  </w:endnote>
  <w:endnote w:type="continuationSeparator" w:id="0">
    <w:p w14:paraId="7F3C89D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C89D8" w14:textId="77777777" w:rsidR="00983D48" w:rsidRDefault="00983D48">
      <w:r>
        <w:separator/>
      </w:r>
    </w:p>
  </w:footnote>
  <w:footnote w:type="continuationSeparator" w:id="0">
    <w:p w14:paraId="7F3C89D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C89D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7595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3C89DD" w14:textId="77777777" w:rsidR="008F53F3" w:rsidRDefault="008F53F3" w:rsidP="008F53F3">
    <w:pPr>
      <w:rPr>
        <w:szCs w:val="24"/>
      </w:rPr>
    </w:pPr>
  </w:p>
  <w:p w14:paraId="7F3C89DE" w14:textId="77777777" w:rsidR="008F53F3" w:rsidRDefault="008F53F3" w:rsidP="008F53F3">
    <w:pPr>
      <w:rPr>
        <w:szCs w:val="24"/>
      </w:rPr>
    </w:pPr>
  </w:p>
  <w:p w14:paraId="7F3C89D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40202</w:t>
    </w:r>
    <w:r>
      <w:rPr>
        <w:szCs w:val="24"/>
      </w:rPr>
      <w:t>     </w:t>
    </w:r>
  </w:p>
  <w:p w14:paraId="7F3C89E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F3C89E1" w14:textId="77777777" w:rsidR="0073151A" w:rsidRDefault="0073151A" w:rsidP="0073151A"/>
      <w:p w14:paraId="7F3C89E2" w14:textId="77777777" w:rsidR="0073151A" w:rsidRPr="006E7BAE" w:rsidRDefault="0073151A" w:rsidP="0073151A"/>
      <w:p w14:paraId="7F3C89E3" w14:textId="77777777" w:rsidR="0073151A" w:rsidRPr="006E7BAE" w:rsidRDefault="0073151A" w:rsidP="0073151A"/>
      <w:p w14:paraId="7F3C89E4" w14:textId="77777777" w:rsidR="0073151A" w:rsidRPr="006E7BAE" w:rsidRDefault="0073151A" w:rsidP="0073151A"/>
      <w:p w14:paraId="7F3C89E5" w14:textId="77777777" w:rsidR="0073151A" w:rsidRDefault="0073151A" w:rsidP="0073151A"/>
      <w:p w14:paraId="7F3C89E6" w14:textId="77777777" w:rsidR="0073151A" w:rsidRDefault="0073151A" w:rsidP="0073151A"/>
      <w:p w14:paraId="7F3C89E7" w14:textId="77777777" w:rsidR="0073151A" w:rsidRDefault="0073151A" w:rsidP="0073151A"/>
      <w:p w14:paraId="7F3C89E8" w14:textId="77777777" w:rsidR="0073151A" w:rsidRDefault="0073151A" w:rsidP="0073151A"/>
      <w:p w14:paraId="7F3C89E9" w14:textId="77777777" w:rsidR="0073151A" w:rsidRDefault="0073151A" w:rsidP="0073151A"/>
      <w:p w14:paraId="7F3C89EA" w14:textId="77777777" w:rsidR="0073151A" w:rsidRPr="006E7BAE" w:rsidRDefault="0073151A" w:rsidP="0073151A"/>
      <w:p w14:paraId="7F3C89EB" w14:textId="77777777" w:rsidR="00ED265D" w:rsidRPr="0073151A" w:rsidRDefault="00E425F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475B3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595F"/>
    <w:rsid w:val="00983D48"/>
    <w:rsid w:val="009B161D"/>
    <w:rsid w:val="009D45DF"/>
    <w:rsid w:val="009E0D8D"/>
    <w:rsid w:val="009E0F71"/>
    <w:rsid w:val="009E7A46"/>
    <w:rsid w:val="009F0BDE"/>
    <w:rsid w:val="009F26C4"/>
    <w:rsid w:val="009F436C"/>
    <w:rsid w:val="00A03153"/>
    <w:rsid w:val="00A103E3"/>
    <w:rsid w:val="00A24849"/>
    <w:rsid w:val="00A252FA"/>
    <w:rsid w:val="00AB4A38"/>
    <w:rsid w:val="00AB5E22"/>
    <w:rsid w:val="00AD2BAE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4958"/>
    <w:rsid w:val="00E425FD"/>
    <w:rsid w:val="00E736B9"/>
    <w:rsid w:val="00E777AD"/>
    <w:rsid w:val="00EA4B61"/>
    <w:rsid w:val="00EC5EE0"/>
    <w:rsid w:val="00ED265D"/>
    <w:rsid w:val="00ED476F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F3C8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 Rowe</AuthorContributor>
    <FolderNameEn xmlns="40ae4924-d04e-473c-aafa-3657aad971d6">Leave Application - Judgment on Leave Application</FolderNameEn>
    <Case xmlns="40ae4924-d04e-473c-aafa-3657aad971d6">14635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E31935C-A2E0-446D-BBB7-79376EB87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FAA33-6D83-4E59-A076-3639C963B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8DB0C4-0DB8-4D43-A099-ECD624D84BD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2023-01-31T14:03:00Z</dcterms:created>
  <dcterms:modified xsi:type="dcterms:W3CDTF">2023-01-31T14:03:00Z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