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2BEE1" w14:textId="77777777" w:rsidR="009F436C" w:rsidRPr="006E7BAE" w:rsidRDefault="003A37CF" w:rsidP="00AE2077">
      <w:pPr>
        <w:jc w:val="right"/>
      </w:pPr>
      <w:r w:rsidRPr="006E7BAE">
        <w:t xml:space="preserve">No. </w:t>
      </w:r>
      <w:r>
        <w:t>40519</w:t>
      </w:r>
      <w:r w:rsidR="0016666F" w:rsidRPr="006E7BAE">
        <w:t>     </w:t>
      </w:r>
    </w:p>
    <w:p w14:paraId="63E2BEE2" w14:textId="77777777" w:rsidR="009F436C" w:rsidRPr="006E7BAE" w:rsidRDefault="009F436C" w:rsidP="00382FEC"/>
    <w:p w14:paraId="63E2BEE3"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3E2BEE7" w14:textId="77777777" w:rsidTr="00C173B0">
        <w:tc>
          <w:tcPr>
            <w:tcW w:w="2269" w:type="pct"/>
          </w:tcPr>
          <w:p w14:paraId="63E2BEE4" w14:textId="77777777" w:rsidR="00417FB7" w:rsidRPr="006E7BAE" w:rsidRDefault="005A1F6A" w:rsidP="008262A3">
            <w:r>
              <w:t>May 11</w:t>
            </w:r>
            <w:r w:rsidR="00543EDD">
              <w:t>, 2023</w:t>
            </w:r>
          </w:p>
        </w:tc>
        <w:tc>
          <w:tcPr>
            <w:tcW w:w="381" w:type="pct"/>
          </w:tcPr>
          <w:p w14:paraId="63E2BEE5" w14:textId="77777777" w:rsidR="00417FB7" w:rsidRPr="006E7BAE" w:rsidRDefault="00417FB7" w:rsidP="00382FEC"/>
        </w:tc>
        <w:tc>
          <w:tcPr>
            <w:tcW w:w="2350" w:type="pct"/>
          </w:tcPr>
          <w:p w14:paraId="63E2BEE6" w14:textId="77777777" w:rsidR="00417FB7" w:rsidRPr="00D83B8C" w:rsidRDefault="00543EDD" w:rsidP="00252516">
            <w:pPr>
              <w:rPr>
                <w:lang w:val="en-US"/>
              </w:rPr>
            </w:pPr>
            <w:r>
              <w:t xml:space="preserve">Le </w:t>
            </w:r>
            <w:r w:rsidR="005A1F6A">
              <w:t>11 mai</w:t>
            </w:r>
            <w:r>
              <w:t xml:space="preserve"> 2023</w:t>
            </w:r>
          </w:p>
        </w:tc>
      </w:tr>
      <w:tr w:rsidR="00E12A51" w:rsidRPr="006E7BAE" w14:paraId="63E2BEEB" w14:textId="77777777" w:rsidTr="00C173B0">
        <w:tc>
          <w:tcPr>
            <w:tcW w:w="2269" w:type="pct"/>
            <w:tcMar>
              <w:top w:w="0" w:type="dxa"/>
              <w:bottom w:w="0" w:type="dxa"/>
            </w:tcMar>
          </w:tcPr>
          <w:p w14:paraId="63E2BEE8" w14:textId="77777777" w:rsidR="00C2612E" w:rsidRPr="006E7BAE" w:rsidRDefault="00C2612E" w:rsidP="008262A3"/>
        </w:tc>
        <w:tc>
          <w:tcPr>
            <w:tcW w:w="381" w:type="pct"/>
            <w:tcMar>
              <w:top w:w="0" w:type="dxa"/>
              <w:bottom w:w="0" w:type="dxa"/>
            </w:tcMar>
          </w:tcPr>
          <w:p w14:paraId="63E2BEE9" w14:textId="77777777" w:rsidR="00E12A51" w:rsidRPr="006E7BAE" w:rsidRDefault="00E12A51" w:rsidP="00382FEC"/>
        </w:tc>
        <w:tc>
          <w:tcPr>
            <w:tcW w:w="2350" w:type="pct"/>
            <w:tcMar>
              <w:top w:w="0" w:type="dxa"/>
              <w:bottom w:w="0" w:type="dxa"/>
            </w:tcMar>
          </w:tcPr>
          <w:p w14:paraId="63E2BEEA" w14:textId="77777777" w:rsidR="00E12A51" w:rsidRPr="00D83B8C" w:rsidRDefault="00E12A51" w:rsidP="00816B78">
            <w:pPr>
              <w:rPr>
                <w:lang w:val="en-US"/>
              </w:rPr>
            </w:pPr>
          </w:p>
        </w:tc>
      </w:tr>
      <w:tr w:rsidR="00824412" w:rsidRPr="00FE094B" w14:paraId="63E2BEFE" w14:textId="77777777" w:rsidTr="00C173B0">
        <w:tc>
          <w:tcPr>
            <w:tcW w:w="2269" w:type="pct"/>
          </w:tcPr>
          <w:p w14:paraId="63E2BEEC" w14:textId="77777777" w:rsidR="00B519AA" w:rsidRDefault="00B519AA"/>
          <w:p w14:paraId="63E2BEED" w14:textId="77777777" w:rsidR="00B519AA" w:rsidRDefault="00252516">
            <w:pPr>
              <w:pStyle w:val="SCCLsocPrefix"/>
            </w:pPr>
            <w:r>
              <w:t>BETWEEN:</w:t>
            </w:r>
          </w:p>
          <w:p w14:paraId="63E2BEEE" w14:textId="77777777" w:rsidR="00B519AA" w:rsidRDefault="00252516">
            <w:pPr>
              <w:pStyle w:val="SCCLsocParty"/>
            </w:pPr>
            <w:r>
              <w:t>Dale Richardson</w:t>
            </w:r>
            <w:r>
              <w:br/>
            </w:r>
          </w:p>
          <w:p w14:paraId="63E2BEEF" w14:textId="77777777" w:rsidR="00B519AA" w:rsidRDefault="00252516">
            <w:pPr>
              <w:pStyle w:val="SCCLsocPartyRole"/>
            </w:pPr>
            <w:r>
              <w:t>Applicant</w:t>
            </w:r>
            <w:r>
              <w:br/>
            </w:r>
          </w:p>
          <w:p w14:paraId="63E2BEF0" w14:textId="77777777" w:rsidR="00B519AA" w:rsidRDefault="00252516">
            <w:pPr>
              <w:pStyle w:val="SCCLsocVersus"/>
            </w:pPr>
            <w:r>
              <w:t>- and -</w:t>
            </w:r>
          </w:p>
          <w:p w14:paraId="63E2BEF1" w14:textId="77777777" w:rsidR="00B519AA" w:rsidRDefault="00B519AA"/>
          <w:p w14:paraId="63E2BEF2" w14:textId="7E1C14BA" w:rsidR="00B519AA" w:rsidRDefault="00252516">
            <w:pPr>
              <w:pStyle w:val="SCCLsocParty"/>
            </w:pPr>
            <w:r>
              <w:t>Seventh</w:t>
            </w:r>
            <w:r w:rsidR="00130D4E">
              <w:t>-</w:t>
            </w:r>
            <w:r>
              <w:t>Day Adventist Church, Civilian Review a</w:t>
            </w:r>
            <w:r w:rsidRPr="007957C6">
              <w:t>nd Complaints Commission, Grand Lodge of Sa</w:t>
            </w:r>
            <w:r w:rsidR="00C72FB0">
              <w:t>s</w:t>
            </w:r>
            <w:r w:rsidRPr="007957C6">
              <w:t xml:space="preserve">katchewan, Court of Appeal for </w:t>
            </w:r>
            <w:r w:rsidRPr="00920D29">
              <w:t xml:space="preserve">Saskatchewan, </w:t>
            </w:r>
            <w:r w:rsidR="007C53A9" w:rsidRPr="00920D29">
              <w:t>Justice</w:t>
            </w:r>
            <w:r w:rsidRPr="00920D29">
              <w:t xml:space="preserve"> Caldwell, United State</w:t>
            </w:r>
            <w:r w:rsidR="007957C6" w:rsidRPr="00920D29">
              <w:t>s</w:t>
            </w:r>
            <w:r w:rsidRPr="00920D29">
              <w:t xml:space="preserve"> Citizenship and Immigration Services, U.S. Immigration and Customs Enforcement, U.S. Customs </w:t>
            </w:r>
            <w:r w:rsidR="007C53A9" w:rsidRPr="00920D29">
              <w:t xml:space="preserve">and </w:t>
            </w:r>
            <w:r w:rsidRPr="00920D29">
              <w:t>Border Protection, U.S. Department of Homeland Security, Corecivic</w:t>
            </w:r>
            <w:r>
              <w:t>, Derek Allchurch, Attorney General of Canada (Royal Canadian Mounted Police), Burton Roy, Battlefords Seventh-Day Adventist Church, James Kwon, M</w:t>
            </w:r>
            <w:r w:rsidR="00B0207B">
              <w:t>a</w:t>
            </w:r>
            <w:r>
              <w:t>zel Holm, Gary Lund, Dawn Lund, Ciprian Bolah, Jeannie Johnson, Manitoba-Saskatchewan Conference, Michael Collins, Matrix Law Group, Clifford Holm, Patricia J. Meiklejohn, Chantelle Thompson, Jennifer Schmidt, Mark Clements, Chad Gartner, Brad Appel, Ian McArthur, Bryce Bohun, Kathy Irwin, Jason Panchyshyn, Cary Ransome, Saskatchewan Health Authority,</w:t>
            </w:r>
            <w:r w:rsidR="00976200">
              <w:t xml:space="preserve"> </w:t>
            </w:r>
            <w:r w:rsidR="00B0207B">
              <w:t xml:space="preserve">Dr. </w:t>
            </w:r>
            <w:r>
              <w:t xml:space="preserve">Alabi, Rikki Morrisson, Cora Swerid, </w:t>
            </w:r>
            <w:r w:rsidR="00EA7530">
              <w:t xml:space="preserve">Dr. </w:t>
            </w:r>
            <w:r>
              <w:t xml:space="preserve">Elekwem, </w:t>
            </w:r>
            <w:r w:rsidR="00EA7530">
              <w:t xml:space="preserve">Dr. </w:t>
            </w:r>
            <w:r>
              <w:t xml:space="preserve">Sunday, Court of </w:t>
            </w:r>
            <w:r>
              <w:lastRenderedPageBreak/>
              <w:t xml:space="preserve">Queen’s Bench for Saskatchewan, Jill Cook, Glen Metiver, </w:t>
            </w:r>
            <w:r w:rsidR="00EA7530">
              <w:t xml:space="preserve">Justice </w:t>
            </w:r>
            <w:r>
              <w:t xml:space="preserve">R.W. Elson, </w:t>
            </w:r>
            <w:r w:rsidR="00EA7530">
              <w:t xml:space="preserve">Justice </w:t>
            </w:r>
            <w:r>
              <w:t xml:space="preserve">Crooks, Owzw Lawyers LLP, Virgil A. Thomson, Provincial Court of Saskatchewan, </w:t>
            </w:r>
            <w:r w:rsidR="00EA7530">
              <w:t xml:space="preserve">Justice </w:t>
            </w:r>
            <w:r>
              <w:t>M. Pelletier, Raymond Hebert, Linda Hebert, Emi Holm, Char Blair, Community Future</w:t>
            </w:r>
            <w:r w:rsidR="0080185E">
              <w:t>s, Lisa Cimmer and Kimberley A. </w:t>
            </w:r>
            <w:r>
              <w:t>Richardson</w:t>
            </w:r>
            <w:r>
              <w:br/>
            </w:r>
          </w:p>
          <w:p w14:paraId="63E2BEF3" w14:textId="77777777" w:rsidR="00B519AA" w:rsidRDefault="00252516">
            <w:pPr>
              <w:pStyle w:val="SCCLsocPartyRole"/>
            </w:pPr>
            <w:r>
              <w:t>Respondents</w:t>
            </w:r>
          </w:p>
        </w:tc>
        <w:tc>
          <w:tcPr>
            <w:tcW w:w="381" w:type="pct"/>
          </w:tcPr>
          <w:p w14:paraId="63E2BEF4" w14:textId="77777777" w:rsidR="00824412" w:rsidRPr="006E7BAE" w:rsidRDefault="00824412" w:rsidP="00375294"/>
        </w:tc>
        <w:tc>
          <w:tcPr>
            <w:tcW w:w="2350" w:type="pct"/>
          </w:tcPr>
          <w:p w14:paraId="63E2BEF5" w14:textId="77777777" w:rsidR="00B519AA" w:rsidRPr="00792078" w:rsidRDefault="00B519AA">
            <w:pPr>
              <w:rPr>
                <w:lang w:val="fr-CA"/>
              </w:rPr>
            </w:pPr>
          </w:p>
          <w:p w14:paraId="63E2BEF6" w14:textId="77777777" w:rsidR="00B519AA" w:rsidRPr="00792078" w:rsidRDefault="00252516">
            <w:pPr>
              <w:pStyle w:val="SCCLsocPrefix"/>
              <w:rPr>
                <w:lang w:val="fr-CA"/>
              </w:rPr>
            </w:pPr>
            <w:r w:rsidRPr="00792078">
              <w:rPr>
                <w:lang w:val="fr-CA"/>
              </w:rPr>
              <w:t>ENTRE :</w:t>
            </w:r>
          </w:p>
          <w:p w14:paraId="63E2BEF7" w14:textId="77777777" w:rsidR="00B519AA" w:rsidRPr="00792078" w:rsidRDefault="00252516">
            <w:pPr>
              <w:pStyle w:val="SCCLsocParty"/>
              <w:rPr>
                <w:lang w:val="fr-CA"/>
              </w:rPr>
            </w:pPr>
            <w:r w:rsidRPr="00792078">
              <w:rPr>
                <w:lang w:val="fr-CA"/>
              </w:rPr>
              <w:t>Dale Richardson</w:t>
            </w:r>
            <w:r w:rsidRPr="00792078">
              <w:rPr>
                <w:lang w:val="fr-CA"/>
              </w:rPr>
              <w:br/>
            </w:r>
          </w:p>
          <w:p w14:paraId="63E2BEF8" w14:textId="77777777" w:rsidR="00B519AA" w:rsidRPr="00792078" w:rsidRDefault="00252516">
            <w:pPr>
              <w:pStyle w:val="SCCLsocPartyRole"/>
              <w:rPr>
                <w:lang w:val="fr-CA"/>
              </w:rPr>
            </w:pPr>
            <w:r w:rsidRPr="00792078">
              <w:rPr>
                <w:lang w:val="fr-CA"/>
              </w:rPr>
              <w:t>Demandeur</w:t>
            </w:r>
            <w:r w:rsidRPr="00792078">
              <w:rPr>
                <w:lang w:val="fr-CA"/>
              </w:rPr>
              <w:br/>
            </w:r>
          </w:p>
          <w:p w14:paraId="63E2BEF9" w14:textId="77777777" w:rsidR="00B519AA" w:rsidRPr="0080185E" w:rsidRDefault="00252516">
            <w:pPr>
              <w:pStyle w:val="SCCLsocVersus"/>
              <w:rPr>
                <w:lang w:val="fr-CA"/>
              </w:rPr>
            </w:pPr>
            <w:r w:rsidRPr="0080185E">
              <w:rPr>
                <w:lang w:val="fr-CA"/>
              </w:rPr>
              <w:t>- et -</w:t>
            </w:r>
          </w:p>
          <w:p w14:paraId="63E2BEFA" w14:textId="77777777" w:rsidR="00B519AA" w:rsidRPr="0080185E" w:rsidRDefault="00B519AA">
            <w:pPr>
              <w:rPr>
                <w:lang w:val="fr-CA"/>
              </w:rPr>
            </w:pPr>
          </w:p>
          <w:p w14:paraId="63E2BEFB" w14:textId="36F85D24" w:rsidR="00B519AA" w:rsidRPr="00FE094B" w:rsidRDefault="00BC1266">
            <w:pPr>
              <w:pStyle w:val="SCCLsocParty"/>
              <w:rPr>
                <w:lang w:val="fr-CA"/>
              </w:rPr>
            </w:pPr>
            <w:r w:rsidRPr="00FE094B">
              <w:rPr>
                <w:lang w:val="fr-CA"/>
              </w:rPr>
              <w:t xml:space="preserve">Église adventiste du septième jour, </w:t>
            </w:r>
            <w:r w:rsidR="00A63B75" w:rsidRPr="00FE094B">
              <w:rPr>
                <w:lang w:val="fr-CA"/>
              </w:rPr>
              <w:t>Commission civile d’examen et de traitement des plaintes</w:t>
            </w:r>
            <w:r w:rsidR="00252516" w:rsidRPr="00FE094B">
              <w:rPr>
                <w:lang w:val="fr-CA"/>
              </w:rPr>
              <w:t xml:space="preserve">, Grand Lodge of </w:t>
            </w:r>
            <w:r w:rsidR="00C72FB0" w:rsidRPr="00FE094B">
              <w:rPr>
                <w:lang w:val="fr-CA"/>
              </w:rPr>
              <w:t>Saskatchewan</w:t>
            </w:r>
            <w:bookmarkStart w:id="0" w:name="_GoBack"/>
            <w:bookmarkEnd w:id="0"/>
            <w:r w:rsidR="00252516" w:rsidRPr="00FE094B">
              <w:rPr>
                <w:lang w:val="fr-CA"/>
              </w:rPr>
              <w:t xml:space="preserve">, </w:t>
            </w:r>
            <w:r w:rsidRPr="00FE094B">
              <w:rPr>
                <w:lang w:val="fr-CA"/>
              </w:rPr>
              <w:t>Cour d’appel de la Saskatchewan</w:t>
            </w:r>
            <w:r w:rsidR="00252516" w:rsidRPr="00FE094B">
              <w:rPr>
                <w:lang w:val="fr-CA"/>
              </w:rPr>
              <w:t xml:space="preserve">, </w:t>
            </w:r>
            <w:r w:rsidRPr="00FE094B">
              <w:rPr>
                <w:lang w:val="fr-CA"/>
              </w:rPr>
              <w:t>juge</w:t>
            </w:r>
            <w:r w:rsidR="00252516" w:rsidRPr="00FE094B">
              <w:rPr>
                <w:lang w:val="fr-CA"/>
              </w:rPr>
              <w:t xml:space="preserve"> Caldwell, United State</w:t>
            </w:r>
            <w:r w:rsidR="007957C6" w:rsidRPr="00FE094B">
              <w:rPr>
                <w:lang w:val="fr-CA"/>
              </w:rPr>
              <w:t>s</w:t>
            </w:r>
            <w:r w:rsidR="00252516" w:rsidRPr="00FE094B">
              <w:rPr>
                <w:lang w:val="fr-CA"/>
              </w:rPr>
              <w:t xml:space="preserve"> Citizenship and Immigration Services, U.S. Immigration and Customs Enforcement, U.S. Customs </w:t>
            </w:r>
            <w:r w:rsidR="00920D29">
              <w:rPr>
                <w:lang w:val="fr-CA"/>
              </w:rPr>
              <w:t xml:space="preserve">and </w:t>
            </w:r>
            <w:r w:rsidR="00252516" w:rsidRPr="00FE094B">
              <w:rPr>
                <w:lang w:val="fr-CA"/>
              </w:rPr>
              <w:t xml:space="preserve">Border Protection, U.S. Department of Homeland Security, Corecivic, Derek Allchurch, </w:t>
            </w:r>
            <w:r w:rsidRPr="00FE094B">
              <w:rPr>
                <w:lang w:val="fr-CA"/>
              </w:rPr>
              <w:t>procureur général du Canada (Gendarmerie royale du Canada)</w:t>
            </w:r>
            <w:r w:rsidR="00252516" w:rsidRPr="00FE094B">
              <w:rPr>
                <w:lang w:val="fr-CA"/>
              </w:rPr>
              <w:t>, Burton Roy, Battlefords Seventh-Day Adventist Church, James Kwon, M</w:t>
            </w:r>
            <w:r w:rsidR="00B0207B">
              <w:rPr>
                <w:lang w:val="fr-CA"/>
              </w:rPr>
              <w:t>a</w:t>
            </w:r>
            <w:r w:rsidR="00252516" w:rsidRPr="00FE094B">
              <w:rPr>
                <w:lang w:val="fr-CA"/>
              </w:rPr>
              <w:t xml:space="preserve">zel Holm, Gary Lund, Dawn Lund, Ciprian Bolah, Jeannie Johnson, Manitoba-Saskatchewan Conference, Michael Collins, Matrix Law Group, Clifford Holm, Patricia J. Meiklejohn, Chantelle Thompson, Jennifer Schmidt, Mark Clements, Chad Gartner, Brad Appel, Ian McArthur, Bryce Bohun, Kathy Irwin, Jason Panchyshyn, Cary Ransome, Saskatchewan Health Authority, </w:t>
            </w:r>
            <w:r w:rsidR="00EA7530">
              <w:rPr>
                <w:lang w:val="fr-CA"/>
              </w:rPr>
              <w:t xml:space="preserve">Dr </w:t>
            </w:r>
            <w:r w:rsidR="00252516" w:rsidRPr="00FE094B">
              <w:rPr>
                <w:lang w:val="fr-CA"/>
              </w:rPr>
              <w:t xml:space="preserve">Alabi, Rikki Morrisson, Cora Swerid, </w:t>
            </w:r>
            <w:r w:rsidR="00EA7530">
              <w:rPr>
                <w:lang w:val="fr-CA"/>
              </w:rPr>
              <w:t xml:space="preserve">Dr </w:t>
            </w:r>
            <w:r w:rsidR="00252516" w:rsidRPr="00FE094B">
              <w:rPr>
                <w:lang w:val="fr-CA"/>
              </w:rPr>
              <w:t xml:space="preserve">Elekwem, </w:t>
            </w:r>
            <w:r w:rsidR="00EA7530">
              <w:rPr>
                <w:lang w:val="fr-CA"/>
              </w:rPr>
              <w:t xml:space="preserve">Dr </w:t>
            </w:r>
            <w:r w:rsidR="00252516" w:rsidRPr="00FE094B">
              <w:rPr>
                <w:lang w:val="fr-CA"/>
              </w:rPr>
              <w:t xml:space="preserve">Sunday, </w:t>
            </w:r>
            <w:r w:rsidRPr="00FE094B">
              <w:rPr>
                <w:lang w:val="fr-CA"/>
              </w:rPr>
              <w:t xml:space="preserve">Cour du </w:t>
            </w:r>
            <w:r w:rsidRPr="00FE094B">
              <w:rPr>
                <w:lang w:val="fr-CA"/>
              </w:rPr>
              <w:lastRenderedPageBreak/>
              <w:t>Banc de la Reine de la Saskatchewan</w:t>
            </w:r>
            <w:r w:rsidR="00252516" w:rsidRPr="00FE094B">
              <w:rPr>
                <w:lang w:val="fr-CA"/>
              </w:rPr>
              <w:t xml:space="preserve">, Jill Cook, Glen Metiver, </w:t>
            </w:r>
            <w:r w:rsidR="00130D4E">
              <w:rPr>
                <w:lang w:val="fr-CA"/>
              </w:rPr>
              <w:t>juge</w:t>
            </w:r>
            <w:r w:rsidR="00EA7530">
              <w:rPr>
                <w:lang w:val="fr-CA"/>
              </w:rPr>
              <w:t xml:space="preserve"> </w:t>
            </w:r>
            <w:r w:rsidR="00252516" w:rsidRPr="00FE094B">
              <w:rPr>
                <w:lang w:val="fr-CA"/>
              </w:rPr>
              <w:t xml:space="preserve">R.W. Elson, </w:t>
            </w:r>
            <w:r w:rsidR="00130D4E">
              <w:rPr>
                <w:lang w:val="fr-CA"/>
              </w:rPr>
              <w:t>juge</w:t>
            </w:r>
            <w:r w:rsidR="00EA7530">
              <w:rPr>
                <w:lang w:val="fr-CA"/>
              </w:rPr>
              <w:t xml:space="preserve"> </w:t>
            </w:r>
            <w:r w:rsidR="00252516" w:rsidRPr="00FE094B">
              <w:rPr>
                <w:lang w:val="fr-CA"/>
              </w:rPr>
              <w:t xml:space="preserve">Crooks, Owzw Lawyers LLP, Virgil A. Thomson, </w:t>
            </w:r>
            <w:r w:rsidR="00FE094B" w:rsidRPr="00FE094B">
              <w:rPr>
                <w:lang w:val="fr-CA"/>
              </w:rPr>
              <w:t>Cour provinciale de la Saskatchewan</w:t>
            </w:r>
            <w:r w:rsidR="00252516" w:rsidRPr="00FE094B">
              <w:rPr>
                <w:lang w:val="fr-CA"/>
              </w:rPr>
              <w:t xml:space="preserve">, </w:t>
            </w:r>
            <w:r w:rsidR="00130D4E">
              <w:rPr>
                <w:lang w:val="fr-CA"/>
              </w:rPr>
              <w:t>juge</w:t>
            </w:r>
            <w:r w:rsidR="00EA7530">
              <w:rPr>
                <w:lang w:val="fr-CA"/>
              </w:rPr>
              <w:t xml:space="preserve"> </w:t>
            </w:r>
            <w:r w:rsidR="00252516" w:rsidRPr="00FE094B">
              <w:rPr>
                <w:lang w:val="fr-CA"/>
              </w:rPr>
              <w:t xml:space="preserve">M. Pelletier, Raymond Hebert, Linda Hebert, Emi Holm, Char Blair, Community Futures, Lisa Cimmer </w:t>
            </w:r>
            <w:r w:rsidR="0080185E" w:rsidRPr="00FE094B">
              <w:rPr>
                <w:lang w:val="fr-CA"/>
              </w:rPr>
              <w:t>et</w:t>
            </w:r>
            <w:r w:rsidR="00252516" w:rsidRPr="00FE094B">
              <w:rPr>
                <w:lang w:val="fr-CA"/>
              </w:rPr>
              <w:t xml:space="preserve"> Kimberley A. Richardson</w:t>
            </w:r>
            <w:r w:rsidR="00252516" w:rsidRPr="00FE094B">
              <w:rPr>
                <w:lang w:val="fr-CA"/>
              </w:rPr>
              <w:br/>
            </w:r>
          </w:p>
          <w:p w14:paraId="54C475DC" w14:textId="77777777" w:rsidR="00BC1266" w:rsidRPr="00FE094B" w:rsidRDefault="00BC1266" w:rsidP="00BC1266">
            <w:pPr>
              <w:rPr>
                <w:lang w:val="fr-CA"/>
              </w:rPr>
            </w:pPr>
          </w:p>
          <w:p w14:paraId="63E2BEFD" w14:textId="77777777" w:rsidR="00B519AA" w:rsidRPr="00FE094B" w:rsidRDefault="00252516" w:rsidP="00252516">
            <w:pPr>
              <w:pStyle w:val="SCCLsocPartyRole"/>
              <w:rPr>
                <w:lang w:val="fr-CA"/>
              </w:rPr>
            </w:pPr>
            <w:r w:rsidRPr="00FE094B">
              <w:rPr>
                <w:lang w:val="fr-CA"/>
              </w:rPr>
              <w:t>Intimés</w:t>
            </w:r>
          </w:p>
        </w:tc>
      </w:tr>
      <w:tr w:rsidR="00824412" w:rsidRPr="00FE094B" w14:paraId="63E2BF02" w14:textId="77777777" w:rsidTr="00C173B0">
        <w:tc>
          <w:tcPr>
            <w:tcW w:w="2269" w:type="pct"/>
            <w:tcMar>
              <w:top w:w="0" w:type="dxa"/>
              <w:bottom w:w="0" w:type="dxa"/>
            </w:tcMar>
          </w:tcPr>
          <w:p w14:paraId="63E2BEFF" w14:textId="77777777" w:rsidR="00824412" w:rsidRPr="00FE094B" w:rsidRDefault="00824412" w:rsidP="00375294">
            <w:pPr>
              <w:rPr>
                <w:lang w:val="fr-CA"/>
              </w:rPr>
            </w:pPr>
          </w:p>
        </w:tc>
        <w:tc>
          <w:tcPr>
            <w:tcW w:w="381" w:type="pct"/>
            <w:tcMar>
              <w:top w:w="0" w:type="dxa"/>
              <w:bottom w:w="0" w:type="dxa"/>
            </w:tcMar>
          </w:tcPr>
          <w:p w14:paraId="63E2BF00" w14:textId="77777777" w:rsidR="00824412" w:rsidRPr="00FE094B" w:rsidRDefault="00824412" w:rsidP="00375294">
            <w:pPr>
              <w:rPr>
                <w:lang w:val="fr-CA"/>
              </w:rPr>
            </w:pPr>
          </w:p>
        </w:tc>
        <w:tc>
          <w:tcPr>
            <w:tcW w:w="2350" w:type="pct"/>
            <w:tcMar>
              <w:top w:w="0" w:type="dxa"/>
              <w:bottom w:w="0" w:type="dxa"/>
            </w:tcMar>
          </w:tcPr>
          <w:p w14:paraId="63E2BF01" w14:textId="77777777" w:rsidR="00824412" w:rsidRPr="00FE094B" w:rsidRDefault="00824412" w:rsidP="00B408F8">
            <w:pPr>
              <w:rPr>
                <w:lang w:val="fr-CA"/>
              </w:rPr>
            </w:pPr>
          </w:p>
        </w:tc>
      </w:tr>
      <w:tr w:rsidR="00824412" w:rsidRPr="00C72FB0" w14:paraId="63E2BF0B" w14:textId="77777777" w:rsidTr="00C173B0">
        <w:tc>
          <w:tcPr>
            <w:tcW w:w="2269" w:type="pct"/>
          </w:tcPr>
          <w:p w14:paraId="63E2BF03" w14:textId="77777777" w:rsidR="00824412" w:rsidRPr="002F6DA5" w:rsidRDefault="00824412" w:rsidP="00C2612E">
            <w:pPr>
              <w:jc w:val="center"/>
            </w:pPr>
            <w:r w:rsidRPr="002F6DA5">
              <w:t>JUDGMENT</w:t>
            </w:r>
          </w:p>
          <w:p w14:paraId="63E2BF04" w14:textId="77777777" w:rsidR="00824412" w:rsidRPr="002F6DA5" w:rsidRDefault="00824412" w:rsidP="00417FB7">
            <w:pPr>
              <w:jc w:val="center"/>
            </w:pPr>
          </w:p>
          <w:p w14:paraId="63E2BF05" w14:textId="42199574" w:rsidR="00824412" w:rsidRPr="002F6DA5" w:rsidRDefault="00824412" w:rsidP="0080185E">
            <w:pPr>
              <w:jc w:val="both"/>
            </w:pPr>
            <w:r w:rsidRPr="002F6DA5">
              <w:t>The app</w:t>
            </w:r>
            <w:r w:rsidR="00011960" w:rsidRPr="002F6DA5">
              <w:t>lication for leave to appeal from the judgment of the</w:t>
            </w:r>
            <w:bookmarkStart w:id="1" w:name="BM_1_"/>
            <w:bookmarkEnd w:id="1"/>
            <w:r w:rsidRPr="002F6DA5">
              <w:t xml:space="preserve"> Federal Court of Appeal, Number</w:t>
            </w:r>
            <w:r w:rsidR="002F6DA5" w:rsidRPr="002F6DA5">
              <w:t xml:space="preserve"> A-183-22</w:t>
            </w:r>
            <w:r w:rsidRPr="002F6DA5">
              <w:t xml:space="preserve">, dated </w:t>
            </w:r>
            <w:r w:rsidR="0080185E" w:rsidRPr="002F6DA5">
              <w:t xml:space="preserve">October 18, </w:t>
            </w:r>
            <w:r w:rsidRPr="002F6DA5">
              <w:t>2022</w:t>
            </w:r>
            <w:r w:rsidR="0080185E" w:rsidRPr="002F6DA5">
              <w:t xml:space="preserve"> is dismissed with costs to the respondents </w:t>
            </w:r>
            <w:r w:rsidR="0080185E" w:rsidRPr="002F6DA5">
              <w:rPr>
                <w:rFonts w:eastAsia="Times New Roman" w:cs="Times New Roman"/>
                <w:szCs w:val="20"/>
                <w:lang w:eastAsia="en-CA"/>
              </w:rPr>
              <w:t>Seventh-Day Adventist Church, Battlefords Seventh-Day Adventist Church, James Kwon, Mazel Holm, Gary Lund, Dawn Lund, Jeannie Johnson, Ciprian Bolah, Manitoba-Saskatchewan Conference, Michael Collins, Matrix Law Group, Clifford Holm, Patricia J. Meiklejohn, Kimberley A. Richardson, and the Attorney General of Canada (Royal Canadian Mounted Police)</w:t>
            </w:r>
            <w:r w:rsidRPr="002F6DA5">
              <w:t>.</w:t>
            </w:r>
          </w:p>
          <w:p w14:paraId="63E2BF06" w14:textId="77777777" w:rsidR="003F6511" w:rsidRPr="002F6DA5" w:rsidRDefault="003F6511" w:rsidP="00011960">
            <w:pPr>
              <w:jc w:val="both"/>
            </w:pPr>
          </w:p>
        </w:tc>
        <w:tc>
          <w:tcPr>
            <w:tcW w:w="381" w:type="pct"/>
          </w:tcPr>
          <w:p w14:paraId="63E2BF07" w14:textId="77777777" w:rsidR="00824412" w:rsidRPr="002F6DA5" w:rsidRDefault="00824412" w:rsidP="00417FB7">
            <w:pPr>
              <w:jc w:val="center"/>
            </w:pPr>
          </w:p>
        </w:tc>
        <w:tc>
          <w:tcPr>
            <w:tcW w:w="2350" w:type="pct"/>
          </w:tcPr>
          <w:p w14:paraId="63E2BF08" w14:textId="77777777" w:rsidR="00824412" w:rsidRPr="00FE094B" w:rsidRDefault="00824412" w:rsidP="00C2612E">
            <w:pPr>
              <w:jc w:val="center"/>
              <w:rPr>
                <w:lang w:val="fr-CA"/>
              </w:rPr>
            </w:pPr>
            <w:r w:rsidRPr="00FE094B">
              <w:rPr>
                <w:lang w:val="fr-CA"/>
              </w:rPr>
              <w:t>JUGEMENT</w:t>
            </w:r>
          </w:p>
          <w:p w14:paraId="63E2BF09" w14:textId="77777777" w:rsidR="00824412" w:rsidRPr="00FE094B" w:rsidRDefault="00824412" w:rsidP="00417FB7">
            <w:pPr>
              <w:jc w:val="center"/>
              <w:rPr>
                <w:lang w:val="fr-CA"/>
              </w:rPr>
            </w:pPr>
          </w:p>
          <w:p w14:paraId="63E2BF0A" w14:textId="42503405" w:rsidR="003F6511" w:rsidRPr="002F6DA5" w:rsidRDefault="00824412" w:rsidP="0080185E">
            <w:pPr>
              <w:jc w:val="both"/>
              <w:rPr>
                <w:lang w:val="fr-CA"/>
              </w:rPr>
            </w:pPr>
            <w:r w:rsidRPr="002F6DA5">
              <w:rPr>
                <w:lang w:val="fr-CA"/>
              </w:rPr>
              <w:t>L</w:t>
            </w:r>
            <w:r w:rsidR="00011960" w:rsidRPr="002F6DA5">
              <w:rPr>
                <w:lang w:val="fr-CA"/>
              </w:rPr>
              <w:t>a demande d’autorisation d’appel de l’arrêt de la</w:t>
            </w:r>
            <w:r w:rsidRPr="002F6DA5">
              <w:rPr>
                <w:lang w:val="fr-CA"/>
              </w:rPr>
              <w:t xml:space="preserve"> Cour d’appel fédérale, numéro </w:t>
            </w:r>
            <w:r w:rsidR="002F6DA5" w:rsidRPr="002F6DA5">
              <w:rPr>
                <w:lang w:val="fr-CA"/>
              </w:rPr>
              <w:t>A-183-22</w:t>
            </w:r>
            <w:r w:rsidRPr="002F6DA5">
              <w:rPr>
                <w:lang w:val="fr-CA"/>
              </w:rPr>
              <w:t xml:space="preserve">, </w:t>
            </w:r>
            <w:r w:rsidR="00011960" w:rsidRPr="002F6DA5">
              <w:rPr>
                <w:lang w:val="fr-CA"/>
              </w:rPr>
              <w:t>daté du</w:t>
            </w:r>
            <w:r w:rsidRPr="002F6DA5">
              <w:rPr>
                <w:lang w:val="fr-CA"/>
              </w:rPr>
              <w:t xml:space="preserve"> 18 octobre 2022</w:t>
            </w:r>
            <w:r w:rsidR="0080185E" w:rsidRPr="002F6DA5">
              <w:rPr>
                <w:lang w:val="fr-CA"/>
              </w:rPr>
              <w:t xml:space="preserve">, est rejetée avec dépens en faveur des intimés </w:t>
            </w:r>
            <w:r w:rsidR="007F774E" w:rsidRPr="007F774E">
              <w:rPr>
                <w:lang w:val="fr-CA"/>
              </w:rPr>
              <w:t>Église adventiste du septième jour</w:t>
            </w:r>
            <w:r w:rsidR="0080185E" w:rsidRPr="002F6DA5">
              <w:rPr>
                <w:lang w:val="fr-CA"/>
              </w:rPr>
              <w:t xml:space="preserve">, Battlefords Seventh-Day Adventist Church, James Kwon, Mazel Holm, Gary Lund, Dawn Lund, Jeannie Johnson, Ciprian Bolah, Manitoba-Saskatchewan </w:t>
            </w:r>
            <w:r w:rsidR="0080185E" w:rsidRPr="007957C6">
              <w:rPr>
                <w:lang w:val="fr-CA"/>
              </w:rPr>
              <w:t xml:space="preserve">Conference, Michael Collins, Matrix Law Group, Clifford Holm, Patricia J. Meiklejohn, Kimberley A. Richardson, et </w:t>
            </w:r>
            <w:r w:rsidR="00BC1266" w:rsidRPr="007957C6">
              <w:rPr>
                <w:lang w:val="fr-CA"/>
              </w:rPr>
              <w:t>procureur général du Canada (Gendarmerie royale du Canada).</w:t>
            </w:r>
          </w:p>
        </w:tc>
      </w:tr>
    </w:tbl>
    <w:p w14:paraId="63E2BF0C" w14:textId="77777777" w:rsidR="009F436C" w:rsidRPr="00BC1266" w:rsidRDefault="009F436C" w:rsidP="00382FEC">
      <w:pPr>
        <w:rPr>
          <w:lang w:val="fr-CA"/>
        </w:rPr>
      </w:pPr>
    </w:p>
    <w:p w14:paraId="63E2BF0D" w14:textId="77777777" w:rsidR="009F436C" w:rsidRPr="00BC1266" w:rsidRDefault="009F436C" w:rsidP="00417FB7">
      <w:pPr>
        <w:jc w:val="center"/>
        <w:rPr>
          <w:lang w:val="fr-CA"/>
        </w:rPr>
      </w:pPr>
    </w:p>
    <w:p w14:paraId="63E2BF0E" w14:textId="77777777" w:rsidR="009F436C" w:rsidRPr="00BC1266" w:rsidRDefault="009F436C" w:rsidP="00417FB7">
      <w:pPr>
        <w:jc w:val="center"/>
        <w:rPr>
          <w:lang w:val="fr-CA"/>
        </w:rPr>
      </w:pPr>
    </w:p>
    <w:p w14:paraId="63E2BF0F" w14:textId="77777777" w:rsidR="009F436C" w:rsidRPr="00BC1266" w:rsidRDefault="009F436C" w:rsidP="00417FB7">
      <w:pPr>
        <w:jc w:val="center"/>
        <w:rPr>
          <w:lang w:val="fr-CA"/>
        </w:rPr>
      </w:pPr>
    </w:p>
    <w:p w14:paraId="63E2BF10" w14:textId="77777777" w:rsidR="009F436C" w:rsidRPr="00A252FA" w:rsidRDefault="003A37CF" w:rsidP="00417FB7">
      <w:pPr>
        <w:jc w:val="center"/>
        <w:rPr>
          <w:lang w:val="fr-CA"/>
        </w:rPr>
      </w:pPr>
      <w:r w:rsidRPr="00A252FA">
        <w:rPr>
          <w:lang w:val="fr-CA"/>
        </w:rPr>
        <w:t>J.S.C.C.</w:t>
      </w:r>
    </w:p>
    <w:p w14:paraId="63E2BF11" w14:textId="77777777" w:rsidR="003A37CF" w:rsidRPr="00D83B8C" w:rsidRDefault="003A37CF" w:rsidP="00252516">
      <w:pPr>
        <w:jc w:val="center"/>
        <w:rPr>
          <w:lang w:val="fr-CA"/>
        </w:rPr>
      </w:pPr>
      <w:r w:rsidRPr="00A252FA">
        <w:rPr>
          <w:lang w:val="fr-CA"/>
        </w:rPr>
        <w:t>J.C.S.C.</w:t>
      </w:r>
      <w:r w:rsidR="00252516" w:rsidRPr="00D83B8C">
        <w:rPr>
          <w:lang w:val="fr-CA"/>
        </w:rPr>
        <w:t xml:space="preserve"> </w:t>
      </w:r>
    </w:p>
    <w:sectPr w:rsidR="003A37CF" w:rsidRPr="00D83B8C" w:rsidSect="003D3551">
      <w:headerReference w:type="default" r:id="rId9"/>
      <w:headerReference w:type="first" r:id="rId10"/>
      <w:type w:val="continuous"/>
      <w:pgSz w:w="12240" w:h="15840"/>
      <w:pgMar w:top="720" w:right="1440" w:bottom="72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2BF14" w14:textId="77777777" w:rsidR="00983D48" w:rsidRDefault="00983D48">
      <w:r>
        <w:separator/>
      </w:r>
    </w:p>
  </w:endnote>
  <w:endnote w:type="continuationSeparator" w:id="0">
    <w:p w14:paraId="63E2BF15"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2BF12" w14:textId="77777777" w:rsidR="00983D48" w:rsidRDefault="00983D48">
      <w:r>
        <w:separator/>
      </w:r>
    </w:p>
  </w:footnote>
  <w:footnote w:type="continuationSeparator" w:id="0">
    <w:p w14:paraId="63E2BF13"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2BF16"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C72FB0">
      <w:rPr>
        <w:noProof/>
        <w:szCs w:val="24"/>
      </w:rPr>
      <w:t>2</w:t>
    </w:r>
    <w:r w:rsidR="00EF707C" w:rsidRPr="00417FB7">
      <w:rPr>
        <w:szCs w:val="24"/>
      </w:rPr>
      <w:fldChar w:fldCharType="end"/>
    </w:r>
    <w:r>
      <w:rPr>
        <w:szCs w:val="24"/>
      </w:rPr>
      <w:t xml:space="preserve"> -</w:t>
    </w:r>
  </w:p>
  <w:p w14:paraId="63E2BF17" w14:textId="77777777" w:rsidR="008F53F3" w:rsidRDefault="008F53F3" w:rsidP="008F53F3">
    <w:pPr>
      <w:rPr>
        <w:szCs w:val="24"/>
      </w:rPr>
    </w:pPr>
  </w:p>
  <w:p w14:paraId="63E2BF18" w14:textId="77777777" w:rsidR="008F53F3" w:rsidRDefault="008F53F3" w:rsidP="008F53F3">
    <w:pPr>
      <w:rPr>
        <w:szCs w:val="24"/>
      </w:rPr>
    </w:pPr>
  </w:p>
  <w:p w14:paraId="63E2BF19" w14:textId="77777777" w:rsidR="008F53F3" w:rsidRDefault="008F53F3" w:rsidP="008F53F3">
    <w:pPr>
      <w:tabs>
        <w:tab w:val="right" w:pos="9360"/>
      </w:tabs>
      <w:jc w:val="right"/>
      <w:rPr>
        <w:szCs w:val="24"/>
      </w:rPr>
    </w:pPr>
    <w:r>
      <w:rPr>
        <w:szCs w:val="24"/>
      </w:rPr>
      <w:t xml:space="preserve">No. </w:t>
    </w:r>
    <w:r>
      <w:t>40519</w:t>
    </w:r>
    <w:r>
      <w:rPr>
        <w:szCs w:val="24"/>
      </w:rPr>
      <w:t>     </w:t>
    </w:r>
  </w:p>
  <w:p w14:paraId="63E2BF1A"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340564"/>
      <w:lock w:val="sdtContentLocked"/>
      <w:showingPlcHdr/>
      <w:text/>
    </w:sdtPr>
    <w:sdtEndPr/>
    <w:sdtContent>
      <w:p w14:paraId="63E2BF1B" w14:textId="77777777" w:rsidR="0073151A" w:rsidRDefault="0073151A" w:rsidP="0073151A"/>
      <w:p w14:paraId="63E2BF1C" w14:textId="77777777" w:rsidR="0073151A" w:rsidRPr="006E7BAE" w:rsidRDefault="0073151A" w:rsidP="0073151A"/>
      <w:p w14:paraId="63E2BF1D" w14:textId="77777777" w:rsidR="0073151A" w:rsidRPr="006E7BAE" w:rsidRDefault="0073151A" w:rsidP="0073151A"/>
      <w:p w14:paraId="63E2BF1E" w14:textId="77777777" w:rsidR="0073151A" w:rsidRPr="006E7BAE" w:rsidRDefault="0073151A" w:rsidP="0073151A"/>
      <w:p w14:paraId="63E2BF1F" w14:textId="77777777" w:rsidR="0073151A" w:rsidRDefault="0073151A" w:rsidP="0073151A"/>
      <w:p w14:paraId="63E2BF20" w14:textId="77777777" w:rsidR="0073151A" w:rsidRDefault="0073151A" w:rsidP="0073151A"/>
      <w:p w14:paraId="63E2BF21" w14:textId="77777777" w:rsidR="0073151A" w:rsidRDefault="0073151A" w:rsidP="0073151A"/>
      <w:p w14:paraId="63E2BF22" w14:textId="77777777" w:rsidR="0073151A" w:rsidRDefault="0073151A" w:rsidP="0073151A"/>
      <w:p w14:paraId="63E2BF23" w14:textId="77777777" w:rsidR="0073151A" w:rsidRDefault="0073151A" w:rsidP="0073151A"/>
      <w:p w14:paraId="63E2BF24" w14:textId="77777777" w:rsidR="0073151A" w:rsidRPr="006E7BAE" w:rsidRDefault="0073151A" w:rsidP="0073151A"/>
      <w:p w14:paraId="63E2BF25" w14:textId="77777777" w:rsidR="00ED265D" w:rsidRPr="0073151A" w:rsidRDefault="00C72FB0"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10EB3"/>
    <w:rsid w:val="00130D4E"/>
    <w:rsid w:val="0016666F"/>
    <w:rsid w:val="00167C15"/>
    <w:rsid w:val="001B3EC0"/>
    <w:rsid w:val="001D0116"/>
    <w:rsid w:val="001D4323"/>
    <w:rsid w:val="001E1079"/>
    <w:rsid w:val="00203642"/>
    <w:rsid w:val="00212BA0"/>
    <w:rsid w:val="002523DE"/>
    <w:rsid w:val="00252516"/>
    <w:rsid w:val="002568D3"/>
    <w:rsid w:val="0027284C"/>
    <w:rsid w:val="002B5FA6"/>
    <w:rsid w:val="002C6423"/>
    <w:rsid w:val="002D2D44"/>
    <w:rsid w:val="002F6DA5"/>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82E8F"/>
    <w:rsid w:val="004943CF"/>
    <w:rsid w:val="004956DA"/>
    <w:rsid w:val="004D4658"/>
    <w:rsid w:val="00543EDD"/>
    <w:rsid w:val="0055345D"/>
    <w:rsid w:val="00563E2C"/>
    <w:rsid w:val="00587869"/>
    <w:rsid w:val="005A1F6A"/>
    <w:rsid w:val="00612913"/>
    <w:rsid w:val="00614908"/>
    <w:rsid w:val="00650109"/>
    <w:rsid w:val="006E7BAE"/>
    <w:rsid w:val="00701109"/>
    <w:rsid w:val="0073151A"/>
    <w:rsid w:val="00734357"/>
    <w:rsid w:val="007372EA"/>
    <w:rsid w:val="00765614"/>
    <w:rsid w:val="00777612"/>
    <w:rsid w:val="0079129C"/>
    <w:rsid w:val="007917FE"/>
    <w:rsid w:val="00792078"/>
    <w:rsid w:val="007957C6"/>
    <w:rsid w:val="007A54CC"/>
    <w:rsid w:val="007C53A9"/>
    <w:rsid w:val="007C5DE8"/>
    <w:rsid w:val="007E68C7"/>
    <w:rsid w:val="007F774E"/>
    <w:rsid w:val="0080185E"/>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20D29"/>
    <w:rsid w:val="009305BF"/>
    <w:rsid w:val="00951EF6"/>
    <w:rsid w:val="0096638C"/>
    <w:rsid w:val="00971A08"/>
    <w:rsid w:val="00976200"/>
    <w:rsid w:val="00983D48"/>
    <w:rsid w:val="009B161D"/>
    <w:rsid w:val="009D45DF"/>
    <w:rsid w:val="009E0D8D"/>
    <w:rsid w:val="009E0F71"/>
    <w:rsid w:val="009E7A46"/>
    <w:rsid w:val="009F26C4"/>
    <w:rsid w:val="009F436C"/>
    <w:rsid w:val="00A03153"/>
    <w:rsid w:val="00A103E3"/>
    <w:rsid w:val="00A24849"/>
    <w:rsid w:val="00A252FA"/>
    <w:rsid w:val="00A63B75"/>
    <w:rsid w:val="00AB4A38"/>
    <w:rsid w:val="00AB5E22"/>
    <w:rsid w:val="00AE2077"/>
    <w:rsid w:val="00B0207B"/>
    <w:rsid w:val="00B158E3"/>
    <w:rsid w:val="00B328CD"/>
    <w:rsid w:val="00B408F8"/>
    <w:rsid w:val="00B5078E"/>
    <w:rsid w:val="00B519AA"/>
    <w:rsid w:val="00B60EDC"/>
    <w:rsid w:val="00BA334A"/>
    <w:rsid w:val="00BA473E"/>
    <w:rsid w:val="00BC1266"/>
    <w:rsid w:val="00BC39BE"/>
    <w:rsid w:val="00BD4E4C"/>
    <w:rsid w:val="00BF7644"/>
    <w:rsid w:val="00C1285B"/>
    <w:rsid w:val="00C173B0"/>
    <w:rsid w:val="00C17F71"/>
    <w:rsid w:val="00C2612E"/>
    <w:rsid w:val="00C40B39"/>
    <w:rsid w:val="00C72FB0"/>
    <w:rsid w:val="00C9491E"/>
    <w:rsid w:val="00CB2B73"/>
    <w:rsid w:val="00CE249F"/>
    <w:rsid w:val="00CF17D0"/>
    <w:rsid w:val="00D42339"/>
    <w:rsid w:val="00D61AC2"/>
    <w:rsid w:val="00D83B8C"/>
    <w:rsid w:val="00DA4281"/>
    <w:rsid w:val="00DB1ADC"/>
    <w:rsid w:val="00DD4332"/>
    <w:rsid w:val="00E12A51"/>
    <w:rsid w:val="00E736B9"/>
    <w:rsid w:val="00E777AD"/>
    <w:rsid w:val="00EA4B61"/>
    <w:rsid w:val="00EA7530"/>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E094B"/>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3E2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15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DecisionProcessType xmlns="40ae4924-d04e-473c-aafa-3657aad971d6" xsi:nil="tru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Côté, Martin, Kasirer JJ.</AuthorContributor>
    <FolderNameEn xmlns="40ae4924-d04e-473c-aafa-3657aad971d6">Leave Application - Judgment on Leave Application</FolderNameEn>
    <Case xmlns="40ae4924-d04e-473c-aafa-3657aad971d6">14954</Case>
    <OtherLawsAndIssues xmlns="40ae4924-d04e-473c-aafa-3657aad971d6" xsi:nil="true"/>
    <DocumentType xmlns="40ae4924-d04e-473c-aafa-3657aad971d6">36</DocumentType>
    <SccRules xmlns="40ae4924-d04e-473c-aafa-3657aad971d6" xsi:nil="true"/>
    <FolderCode xmlns="40ae4924-d04e-473c-aafa-3657aad971d6">01-07</FolderCode>
    <DocumentLanguage xmlns="40ae4924-d04e-473c-aafa-3657aad971d6">
      <Value>1</Value>
      <Value>2</Value>
    </DocumentLanguage>
    <DocumentDate xmlns="40ae4924-d04e-473c-aafa-3657aad971d6">2023-05-11T04:00:00+00:00</DocumentDate>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3dee402bf2b8bf15df82b1b612c0c23">
  <xsd:schema xmlns:xsd="http://www.w3.org/2001/XMLSchema" xmlns:xs="http://www.w3.org/2001/XMLSchema" xmlns:p="http://schemas.microsoft.com/office/2006/metadata/properties" xmlns:ns2="40ae4924-d04e-473c-aafa-3657aad971d6" targetNamespace="http://schemas.microsoft.com/office/2006/metadata/properties" ma:root="true" ma:fieldsID="490d4c87335d7e59909e19827dd282d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1A0F4C-0B5A-4927-BA29-B688DFBAC2EA}">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3E952AD9-87B8-428C-BB1D-EA642BAE13C1}">
  <ds:schemaRefs>
    <ds:schemaRef ds:uri="http://schemas.microsoft.com/sharepoint/v3/contenttype/forms"/>
  </ds:schemaRefs>
</ds:datastoreItem>
</file>

<file path=customXml/itemProps3.xml><?xml version="1.0" encoding="utf-8"?>
<ds:datastoreItem xmlns:ds="http://schemas.openxmlformats.org/officeDocument/2006/customXml" ds:itemID="{4CBAF543-E413-4815-BD73-73777FF85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2023-05-09T13:34:00Z</dcterms:created>
  <dcterms:modified xsi:type="dcterms:W3CDTF">2023-05-09T13:35:00Z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Code">
    <vt:lpwstr>01-07</vt:lpwstr>
  </property>
  <property fmtid="{D5CDD505-2E9C-101B-9397-08002B2CF9AE}" pid="5" name="FolderNameEn">
    <vt:lpwstr>Leave Application - Judgment on Leave Application</vt:lpwstr>
  </property>
</Properties>
</file>