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615C1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40339</w:t>
      </w:r>
      <w:r w:rsidR="0016666F" w:rsidRPr="006E7BAE">
        <w:t>     </w:t>
      </w:r>
    </w:p>
    <w:p w14:paraId="587615C2" w14:textId="77777777" w:rsidR="009F436C" w:rsidRPr="006E7BAE" w:rsidRDefault="009F436C" w:rsidP="00382FEC"/>
    <w:p w14:paraId="587615C3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87615C7" w14:textId="77777777" w:rsidTr="00C173B0">
        <w:tc>
          <w:tcPr>
            <w:tcW w:w="2269" w:type="pct"/>
          </w:tcPr>
          <w:p w14:paraId="587615C4" w14:textId="77777777" w:rsidR="00417FB7" w:rsidRPr="006E7BAE" w:rsidRDefault="001D2351" w:rsidP="001D2351">
            <w:r>
              <w:t>June</w:t>
            </w:r>
            <w:r w:rsidR="00543EDD">
              <w:t xml:space="preserve"> 8, 2023</w:t>
            </w:r>
          </w:p>
        </w:tc>
        <w:tc>
          <w:tcPr>
            <w:tcW w:w="381" w:type="pct"/>
          </w:tcPr>
          <w:p w14:paraId="587615C5" w14:textId="77777777" w:rsidR="00417FB7" w:rsidRPr="006E7BAE" w:rsidRDefault="00417FB7" w:rsidP="00382FEC"/>
        </w:tc>
        <w:tc>
          <w:tcPr>
            <w:tcW w:w="2350" w:type="pct"/>
          </w:tcPr>
          <w:p w14:paraId="587615C6" w14:textId="77777777" w:rsidR="00417FB7" w:rsidRPr="00D83B8C" w:rsidRDefault="001D2351" w:rsidP="001D2351">
            <w:pPr>
              <w:rPr>
                <w:lang w:val="en-US"/>
              </w:rPr>
            </w:pPr>
            <w:r>
              <w:t xml:space="preserve">Le </w:t>
            </w:r>
            <w:r w:rsidR="00543EDD">
              <w:t xml:space="preserve">8 </w:t>
            </w:r>
            <w:r>
              <w:t>juin</w:t>
            </w:r>
            <w:r w:rsidR="00543EDD">
              <w:t xml:space="preserve"> 2023</w:t>
            </w:r>
          </w:p>
        </w:tc>
      </w:tr>
      <w:tr w:rsidR="00E12A51" w:rsidRPr="006E7BAE" w14:paraId="587615C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87615C8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87615C9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87615CA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4349CE" w14:paraId="587615ED" w14:textId="77777777" w:rsidTr="00C173B0">
        <w:tc>
          <w:tcPr>
            <w:tcW w:w="2269" w:type="pct"/>
          </w:tcPr>
          <w:p w14:paraId="587615CC" w14:textId="77777777" w:rsidR="00D554AD" w:rsidRDefault="00D554AD"/>
          <w:p w14:paraId="587615CD" w14:textId="77777777" w:rsidR="00D554AD" w:rsidRDefault="00214AC2">
            <w:pPr>
              <w:pStyle w:val="SCCLsocPrefix"/>
            </w:pPr>
            <w:r>
              <w:t>BETWEEN:</w:t>
            </w:r>
          </w:p>
          <w:p w14:paraId="2C063458" w14:textId="77777777" w:rsidR="004F1749" w:rsidRPr="00E242DE" w:rsidRDefault="004F1749" w:rsidP="004349CE"/>
          <w:p w14:paraId="587615CE" w14:textId="77777777" w:rsidR="00D554AD" w:rsidRDefault="00214AC2">
            <w:pPr>
              <w:pStyle w:val="SCCLsocParty"/>
            </w:pPr>
            <w:r>
              <w:t>His Majesty the King</w:t>
            </w:r>
            <w:r>
              <w:br/>
            </w:r>
          </w:p>
          <w:p w14:paraId="587615CF" w14:textId="77777777" w:rsidR="00D554AD" w:rsidRDefault="00214AC2">
            <w:pPr>
              <w:pStyle w:val="SCCLsocPartyRole"/>
            </w:pPr>
            <w:r>
              <w:t>Applicant</w:t>
            </w:r>
            <w:r>
              <w:br/>
            </w:r>
          </w:p>
          <w:p w14:paraId="587615D0" w14:textId="77777777" w:rsidR="00D554AD" w:rsidRDefault="00214AC2">
            <w:pPr>
              <w:pStyle w:val="SCCLsocVersus"/>
            </w:pPr>
            <w:r>
              <w:t>- and -</w:t>
            </w:r>
          </w:p>
          <w:p w14:paraId="587615D1" w14:textId="77777777" w:rsidR="00D554AD" w:rsidRDefault="00D554AD"/>
          <w:p w14:paraId="587615D2" w14:textId="77777777" w:rsidR="00D554AD" w:rsidRDefault="00214AC2">
            <w:pPr>
              <w:pStyle w:val="SCCLsocParty"/>
            </w:pPr>
            <w:r>
              <w:t>Warren Boyer</w:t>
            </w:r>
            <w:r>
              <w:br/>
            </w:r>
          </w:p>
          <w:p w14:paraId="587615D3" w14:textId="77777777" w:rsidR="00D554AD" w:rsidRDefault="00214AC2">
            <w:pPr>
              <w:pStyle w:val="SCCLsocPartyRole"/>
            </w:pPr>
            <w:r>
              <w:t>Respondent</w:t>
            </w:r>
            <w:r>
              <w:br/>
            </w:r>
          </w:p>
          <w:p w14:paraId="587615D4" w14:textId="77777777" w:rsidR="00D554AD" w:rsidRDefault="00214AC2">
            <w:pPr>
              <w:pStyle w:val="SCCLsocSubfileSeparator"/>
            </w:pPr>
            <w:r>
              <w:t>AND BETWEEN:</w:t>
            </w:r>
          </w:p>
          <w:p w14:paraId="587615D5" w14:textId="77777777" w:rsidR="00D554AD" w:rsidRDefault="00D554AD"/>
          <w:p w14:paraId="587615D6" w14:textId="77777777" w:rsidR="00D554AD" w:rsidRDefault="00214AC2">
            <w:pPr>
              <w:pStyle w:val="SCCLsocParty"/>
            </w:pPr>
            <w:r>
              <w:t>His Majesty the King</w:t>
            </w:r>
            <w:r>
              <w:br/>
            </w:r>
          </w:p>
          <w:p w14:paraId="587615D7" w14:textId="77777777" w:rsidR="00D554AD" w:rsidRDefault="00214AC2">
            <w:pPr>
              <w:pStyle w:val="SCCLsocPartyRole"/>
            </w:pPr>
            <w:r>
              <w:t>Applicant</w:t>
            </w:r>
            <w:r>
              <w:br/>
            </w:r>
          </w:p>
          <w:p w14:paraId="587615D8" w14:textId="77777777" w:rsidR="00D554AD" w:rsidRDefault="00214AC2">
            <w:pPr>
              <w:pStyle w:val="SCCLsocVersus"/>
            </w:pPr>
            <w:r>
              <w:t>- and -</w:t>
            </w:r>
          </w:p>
          <w:p w14:paraId="587615D9" w14:textId="77777777" w:rsidR="00D554AD" w:rsidRDefault="00D554AD"/>
          <w:p w14:paraId="587615DA" w14:textId="77777777" w:rsidR="00D554AD" w:rsidRDefault="00214AC2">
            <w:pPr>
              <w:pStyle w:val="SCCLsocParty"/>
            </w:pPr>
            <w:r>
              <w:t>Oliver Poitras</w:t>
            </w:r>
            <w:r>
              <w:br/>
            </w:r>
          </w:p>
          <w:p w14:paraId="587615DB" w14:textId="77777777" w:rsidR="00D554AD" w:rsidRDefault="00214AC2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587615DC" w14:textId="77777777" w:rsidR="00824412" w:rsidRPr="006E7BAE" w:rsidRDefault="00824412" w:rsidP="00375294"/>
        </w:tc>
        <w:tc>
          <w:tcPr>
            <w:tcW w:w="2350" w:type="pct"/>
          </w:tcPr>
          <w:p w14:paraId="587615DD" w14:textId="77777777" w:rsidR="00D554AD" w:rsidRPr="00E242DE" w:rsidRDefault="00D554AD">
            <w:pPr>
              <w:rPr>
                <w:lang w:val="fr-CA"/>
              </w:rPr>
            </w:pPr>
          </w:p>
          <w:p w14:paraId="587615DE" w14:textId="77777777" w:rsidR="00D554AD" w:rsidRPr="004349CE" w:rsidRDefault="00214AC2">
            <w:pPr>
              <w:pStyle w:val="SCCLsocPrefix"/>
              <w:rPr>
                <w:lang w:val="fr-CA"/>
              </w:rPr>
            </w:pPr>
            <w:r w:rsidRPr="00E242DE">
              <w:rPr>
                <w:lang w:val="fr-CA"/>
              </w:rPr>
              <w:t>ENTRE :</w:t>
            </w:r>
          </w:p>
          <w:p w14:paraId="0512E652" w14:textId="77777777" w:rsidR="004F1749" w:rsidRPr="00E242DE" w:rsidRDefault="004F1749" w:rsidP="004349CE">
            <w:pPr>
              <w:rPr>
                <w:lang w:val="fr-CA"/>
              </w:rPr>
            </w:pPr>
          </w:p>
          <w:p w14:paraId="587615DF" w14:textId="77777777" w:rsidR="00D554AD" w:rsidRPr="00E242DE" w:rsidRDefault="00214AC2">
            <w:pPr>
              <w:pStyle w:val="SCCLsocParty"/>
              <w:rPr>
                <w:lang w:val="fr-CA"/>
              </w:rPr>
            </w:pPr>
            <w:r w:rsidRPr="00E242DE">
              <w:rPr>
                <w:lang w:val="fr-CA"/>
              </w:rPr>
              <w:t>Sa Majesté le Roi</w:t>
            </w:r>
            <w:r w:rsidRPr="00E242DE">
              <w:rPr>
                <w:lang w:val="fr-CA"/>
              </w:rPr>
              <w:br/>
            </w:r>
          </w:p>
          <w:p w14:paraId="587615E0" w14:textId="77777777" w:rsidR="00D554AD" w:rsidRPr="00E242DE" w:rsidRDefault="001D2351">
            <w:pPr>
              <w:pStyle w:val="SCCLsocPartyRole"/>
              <w:rPr>
                <w:lang w:val="fr-CA"/>
              </w:rPr>
            </w:pPr>
            <w:r w:rsidRPr="00E242DE">
              <w:rPr>
                <w:lang w:val="fr-CA"/>
              </w:rPr>
              <w:t>Demandeur</w:t>
            </w:r>
            <w:r w:rsidR="00214AC2" w:rsidRPr="00E242DE">
              <w:rPr>
                <w:lang w:val="fr-CA"/>
              </w:rPr>
              <w:br/>
            </w:r>
          </w:p>
          <w:p w14:paraId="587615E1" w14:textId="77777777" w:rsidR="00D554AD" w:rsidRPr="00E242DE" w:rsidRDefault="00214AC2">
            <w:pPr>
              <w:pStyle w:val="SCCLsocVersus"/>
              <w:rPr>
                <w:lang w:val="fr-CA"/>
              </w:rPr>
            </w:pPr>
            <w:r w:rsidRPr="00E242DE">
              <w:rPr>
                <w:lang w:val="fr-CA"/>
              </w:rPr>
              <w:t>- et -</w:t>
            </w:r>
          </w:p>
          <w:p w14:paraId="587615E2" w14:textId="77777777" w:rsidR="00D554AD" w:rsidRPr="00E242DE" w:rsidRDefault="00D554AD">
            <w:pPr>
              <w:rPr>
                <w:lang w:val="fr-CA"/>
              </w:rPr>
            </w:pPr>
          </w:p>
          <w:p w14:paraId="587615E3" w14:textId="77777777" w:rsidR="00D554AD" w:rsidRPr="00E242DE" w:rsidRDefault="00214AC2">
            <w:pPr>
              <w:pStyle w:val="SCCLsocParty"/>
              <w:rPr>
                <w:lang w:val="fr-CA"/>
              </w:rPr>
            </w:pPr>
            <w:r w:rsidRPr="00E242DE">
              <w:rPr>
                <w:lang w:val="fr-CA"/>
              </w:rPr>
              <w:t>Warren Boyer</w:t>
            </w:r>
            <w:r w:rsidRPr="00E242DE">
              <w:rPr>
                <w:lang w:val="fr-CA"/>
              </w:rPr>
              <w:br/>
            </w:r>
          </w:p>
          <w:p w14:paraId="587615E4" w14:textId="77777777" w:rsidR="00D554AD" w:rsidRPr="00E242DE" w:rsidRDefault="001D2351">
            <w:pPr>
              <w:pStyle w:val="SCCLsocPartyRole"/>
              <w:rPr>
                <w:lang w:val="fr-CA"/>
              </w:rPr>
            </w:pPr>
            <w:r w:rsidRPr="00E242DE">
              <w:rPr>
                <w:lang w:val="fr-CA"/>
              </w:rPr>
              <w:t>Intimé</w:t>
            </w:r>
            <w:r w:rsidR="00214AC2" w:rsidRPr="00E242DE">
              <w:rPr>
                <w:lang w:val="fr-CA"/>
              </w:rPr>
              <w:br/>
            </w:r>
          </w:p>
          <w:p w14:paraId="587615E5" w14:textId="77777777" w:rsidR="00D554AD" w:rsidRPr="00E242DE" w:rsidRDefault="00214AC2">
            <w:pPr>
              <w:pStyle w:val="SCCLsocSubfileSeparator"/>
              <w:rPr>
                <w:lang w:val="fr-CA"/>
              </w:rPr>
            </w:pPr>
            <w:r w:rsidRPr="00E242DE">
              <w:rPr>
                <w:lang w:val="fr-CA"/>
              </w:rPr>
              <w:t>ET ENTRE :</w:t>
            </w:r>
          </w:p>
          <w:p w14:paraId="587615E6" w14:textId="77777777" w:rsidR="00D554AD" w:rsidRPr="00E242DE" w:rsidRDefault="00D554AD">
            <w:pPr>
              <w:rPr>
                <w:lang w:val="fr-CA"/>
              </w:rPr>
            </w:pPr>
          </w:p>
          <w:p w14:paraId="587615E7" w14:textId="77777777" w:rsidR="00D554AD" w:rsidRPr="00E242DE" w:rsidRDefault="00214AC2">
            <w:pPr>
              <w:pStyle w:val="SCCLsocParty"/>
              <w:rPr>
                <w:lang w:val="fr-CA"/>
              </w:rPr>
            </w:pPr>
            <w:r w:rsidRPr="00E242DE">
              <w:rPr>
                <w:lang w:val="fr-CA"/>
              </w:rPr>
              <w:t>Sa Majesté le Roi</w:t>
            </w:r>
            <w:r w:rsidRPr="00E242DE">
              <w:rPr>
                <w:lang w:val="fr-CA"/>
              </w:rPr>
              <w:br/>
            </w:r>
          </w:p>
          <w:p w14:paraId="587615E8" w14:textId="77777777" w:rsidR="00D554AD" w:rsidRPr="00E242DE" w:rsidRDefault="001D2351">
            <w:pPr>
              <w:pStyle w:val="SCCLsocPartyRole"/>
              <w:rPr>
                <w:lang w:val="fr-CA"/>
              </w:rPr>
            </w:pPr>
            <w:r w:rsidRPr="00E242DE">
              <w:rPr>
                <w:lang w:val="fr-CA"/>
              </w:rPr>
              <w:t>Demandeur</w:t>
            </w:r>
            <w:r w:rsidR="00214AC2" w:rsidRPr="00E242DE">
              <w:rPr>
                <w:lang w:val="fr-CA"/>
              </w:rPr>
              <w:br/>
            </w:r>
          </w:p>
          <w:p w14:paraId="587615E9" w14:textId="77777777" w:rsidR="00D554AD" w:rsidRPr="00E242DE" w:rsidRDefault="00214AC2">
            <w:pPr>
              <w:pStyle w:val="SCCLsocVersus"/>
              <w:rPr>
                <w:lang w:val="fr-CA"/>
              </w:rPr>
            </w:pPr>
            <w:r w:rsidRPr="00E242DE">
              <w:rPr>
                <w:lang w:val="fr-CA"/>
              </w:rPr>
              <w:t>- et -</w:t>
            </w:r>
          </w:p>
          <w:p w14:paraId="587615EA" w14:textId="77777777" w:rsidR="00D554AD" w:rsidRPr="00E242DE" w:rsidRDefault="00D554AD">
            <w:pPr>
              <w:rPr>
                <w:lang w:val="fr-CA"/>
              </w:rPr>
            </w:pPr>
          </w:p>
          <w:p w14:paraId="587615EB" w14:textId="77777777" w:rsidR="00D554AD" w:rsidRPr="00863A87" w:rsidRDefault="00214AC2">
            <w:pPr>
              <w:pStyle w:val="SCCLsocParty"/>
              <w:rPr>
                <w:lang w:val="fr-CA"/>
              </w:rPr>
            </w:pPr>
            <w:r w:rsidRPr="00E242DE">
              <w:rPr>
                <w:lang w:val="fr-CA"/>
              </w:rPr>
              <w:t xml:space="preserve">Oliver </w:t>
            </w:r>
            <w:r w:rsidRPr="00863A87">
              <w:rPr>
                <w:lang w:val="fr-CA"/>
              </w:rPr>
              <w:t>Poitras</w:t>
            </w:r>
            <w:r w:rsidRPr="00863A87">
              <w:rPr>
                <w:lang w:val="fr-CA"/>
              </w:rPr>
              <w:br/>
            </w:r>
          </w:p>
          <w:p w14:paraId="587615EC" w14:textId="77777777" w:rsidR="00D554AD" w:rsidRPr="004349CE" w:rsidRDefault="001D2351">
            <w:pPr>
              <w:pStyle w:val="SCCLsocPartyRole"/>
              <w:rPr>
                <w:lang w:val="fr-CA"/>
              </w:rPr>
            </w:pPr>
            <w:r w:rsidRPr="004349CE">
              <w:rPr>
                <w:lang w:val="fr-CA"/>
              </w:rPr>
              <w:t>Intimé</w:t>
            </w:r>
          </w:p>
        </w:tc>
      </w:tr>
      <w:tr w:rsidR="00824412" w:rsidRPr="004349CE" w14:paraId="587615F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87615EE" w14:textId="77777777" w:rsidR="00824412" w:rsidRPr="004349CE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87615EF" w14:textId="77777777" w:rsidR="00824412" w:rsidRPr="004349CE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87615F0" w14:textId="77777777" w:rsidR="00824412" w:rsidRPr="004349CE" w:rsidRDefault="00824412" w:rsidP="00B408F8">
            <w:pPr>
              <w:rPr>
                <w:lang w:val="fr-CA"/>
              </w:rPr>
            </w:pPr>
          </w:p>
        </w:tc>
      </w:tr>
      <w:tr w:rsidR="00824412" w:rsidRPr="004349CE" w14:paraId="587615FB" w14:textId="77777777" w:rsidTr="00C173B0">
        <w:tc>
          <w:tcPr>
            <w:tcW w:w="2269" w:type="pct"/>
          </w:tcPr>
          <w:p w14:paraId="587615F2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87615F3" w14:textId="77777777" w:rsidR="00824412" w:rsidRPr="006E7BAE" w:rsidRDefault="00824412" w:rsidP="00417FB7">
            <w:pPr>
              <w:jc w:val="center"/>
            </w:pPr>
          </w:p>
          <w:p w14:paraId="587615F4" w14:textId="78A51BB7" w:rsidR="00824412" w:rsidRDefault="001D2351" w:rsidP="00011960">
            <w:pPr>
              <w:jc w:val="both"/>
            </w:pPr>
            <w:r w:rsidRPr="001D2351">
              <w:t xml:space="preserve">The motion to join two </w:t>
            </w:r>
            <w:r w:rsidR="00E242DE">
              <w:t xml:space="preserve">files from the </w:t>
            </w:r>
            <w:r w:rsidRPr="001D2351">
              <w:t>Court of Appeal</w:t>
            </w:r>
            <w:r>
              <w:t xml:space="preserve"> for Saskatchewan</w:t>
            </w:r>
            <w:r w:rsidRPr="001D2351">
              <w:t xml:space="preserve"> in a single application for leave to appeal is granted.</w:t>
            </w:r>
            <w:r>
              <w:t xml:space="preserve">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 xml:space="preserve">Court of Appeal for </w:t>
            </w:r>
            <w:r w:rsidR="00824412">
              <w:lastRenderedPageBreak/>
              <w:t>Saskatchewan</w:t>
            </w:r>
            <w:r w:rsidR="00824412" w:rsidRPr="006E7BAE">
              <w:t>, Number</w:t>
            </w:r>
            <w:r>
              <w:t>s</w:t>
            </w:r>
            <w:r w:rsidR="00824412" w:rsidRPr="006E7BAE">
              <w:t xml:space="preserve"> </w:t>
            </w:r>
            <w:r>
              <w:t>CACR3351</w:t>
            </w:r>
            <w:r w:rsidR="004F1749">
              <w:t xml:space="preserve"> and</w:t>
            </w:r>
            <w:r>
              <w:t xml:space="preserve"> CACR3352</w:t>
            </w:r>
            <w:r w:rsidRPr="006E7BAE">
              <w:t xml:space="preserve">, </w:t>
            </w:r>
            <w:r w:rsidR="00824412">
              <w:t xml:space="preserve">2022 SKCA 62, </w:t>
            </w:r>
            <w:r w:rsidR="00824412" w:rsidRPr="006E7BAE">
              <w:t xml:space="preserve">dated </w:t>
            </w:r>
            <w:r w:rsidR="00824412">
              <w:t>May 31, 2022</w:t>
            </w:r>
            <w:r>
              <w:t>,</w:t>
            </w:r>
            <w:r w:rsidR="00824412" w:rsidRPr="006E7BAE">
              <w:t xml:space="preserve"> is</w:t>
            </w:r>
            <w:r>
              <w:t xml:space="preserve"> dismissed</w:t>
            </w:r>
            <w:r w:rsidR="004F1749">
              <w:t>.</w:t>
            </w:r>
          </w:p>
          <w:p w14:paraId="587615F5" w14:textId="77777777" w:rsidR="003F6511" w:rsidRDefault="003F6511" w:rsidP="00011960">
            <w:pPr>
              <w:jc w:val="both"/>
            </w:pPr>
          </w:p>
          <w:p w14:paraId="587615F6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87615F7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87615F8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87615F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587615FA" w14:textId="5F4980F5" w:rsidR="003F6511" w:rsidRPr="006E7BAE" w:rsidRDefault="001D2351">
            <w:pPr>
              <w:jc w:val="both"/>
              <w:rPr>
                <w:lang w:val="fr-CA"/>
              </w:rPr>
            </w:pPr>
            <w:r w:rsidRPr="001D2351">
              <w:rPr>
                <w:lang w:val="fr-CA"/>
              </w:rPr>
              <w:t xml:space="preserve">La requête pour joindre deux dossiers de la Cour d’appel </w:t>
            </w:r>
            <w:r w:rsidRPr="00863A87">
              <w:rPr>
                <w:lang w:val="fr-CA"/>
              </w:rPr>
              <w:t>de la Saskatchewan</w:t>
            </w:r>
            <w:r w:rsidRPr="001D2351">
              <w:rPr>
                <w:lang w:val="fr-CA"/>
              </w:rPr>
              <w:t xml:space="preserve"> dans une seule demande d’autorisation d’appel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863A87">
              <w:rPr>
                <w:lang w:val="fr-CA"/>
              </w:rPr>
              <w:t xml:space="preserve">Cour d’appel de la </w:t>
            </w:r>
            <w:r w:rsidR="00824412" w:rsidRPr="00863A87">
              <w:rPr>
                <w:lang w:val="fr-CA"/>
              </w:rPr>
              <w:lastRenderedPageBreak/>
              <w:t>Saskatchewan</w:t>
            </w:r>
            <w:r w:rsidR="00824412" w:rsidRPr="006E7BAE">
              <w:rPr>
                <w:lang w:val="fr-CA"/>
              </w:rPr>
              <w:t>, numéro</w:t>
            </w:r>
            <w:r>
              <w:rPr>
                <w:lang w:val="fr-CA"/>
              </w:rPr>
              <w:t>s</w:t>
            </w:r>
            <w:r w:rsidR="00824412" w:rsidRPr="006E7BAE">
              <w:rPr>
                <w:lang w:val="fr-CA"/>
              </w:rPr>
              <w:t xml:space="preserve"> </w:t>
            </w:r>
            <w:r w:rsidRPr="00863A87">
              <w:rPr>
                <w:lang w:val="fr-CA"/>
              </w:rPr>
              <w:t>CACR3351</w:t>
            </w:r>
            <w:r w:rsidR="004F1749">
              <w:rPr>
                <w:lang w:val="fr-CA"/>
              </w:rPr>
              <w:t xml:space="preserve"> et</w:t>
            </w:r>
            <w:r w:rsidRPr="00863A87">
              <w:rPr>
                <w:lang w:val="fr-CA"/>
              </w:rPr>
              <w:t xml:space="preserve"> CACR3352</w:t>
            </w:r>
            <w:r w:rsidRPr="006E7BAE">
              <w:rPr>
                <w:lang w:val="fr-CA"/>
              </w:rPr>
              <w:t xml:space="preserve">, </w:t>
            </w:r>
            <w:r w:rsidR="00824412" w:rsidRPr="00863A87">
              <w:rPr>
                <w:lang w:val="fr-CA"/>
              </w:rPr>
              <w:t xml:space="preserve">2022 SKCA 62,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863A87">
              <w:rPr>
                <w:lang w:val="fr-CA"/>
              </w:rPr>
              <w:t>31 mai 2022</w:t>
            </w:r>
            <w:r w:rsidR="00824412" w:rsidRPr="006E7BAE">
              <w:rPr>
                <w:lang w:val="fr-CA"/>
              </w:rPr>
              <w:t>, est</w:t>
            </w:r>
            <w:r>
              <w:rPr>
                <w:lang w:val="fr-CA"/>
              </w:rPr>
              <w:t xml:space="preserve"> rejetée</w:t>
            </w:r>
            <w:r w:rsidR="004F1749">
              <w:rPr>
                <w:lang w:val="fr-CA"/>
              </w:rPr>
              <w:t>.</w:t>
            </w:r>
            <w:r w:rsidR="00824412" w:rsidRPr="006E7BAE">
              <w:rPr>
                <w:lang w:val="fr-CA"/>
              </w:rPr>
              <w:t xml:space="preserve"> </w:t>
            </w:r>
          </w:p>
        </w:tc>
      </w:tr>
    </w:tbl>
    <w:p w14:paraId="587615FC" w14:textId="77777777" w:rsidR="009F436C" w:rsidRPr="00D83B8C" w:rsidRDefault="009F436C" w:rsidP="00382FEC">
      <w:pPr>
        <w:rPr>
          <w:lang w:val="fr-CA"/>
        </w:rPr>
      </w:pPr>
    </w:p>
    <w:p w14:paraId="587615FD" w14:textId="77777777" w:rsidR="009F436C" w:rsidRPr="00D83B8C" w:rsidRDefault="009F436C" w:rsidP="00417FB7">
      <w:pPr>
        <w:jc w:val="center"/>
        <w:rPr>
          <w:lang w:val="fr-CA"/>
        </w:rPr>
      </w:pPr>
    </w:p>
    <w:p w14:paraId="587615FE" w14:textId="77777777" w:rsidR="009F436C" w:rsidRPr="00D83B8C" w:rsidRDefault="009F436C" w:rsidP="00417FB7">
      <w:pPr>
        <w:jc w:val="center"/>
        <w:rPr>
          <w:lang w:val="fr-CA"/>
        </w:rPr>
      </w:pPr>
    </w:p>
    <w:p w14:paraId="587615FF" w14:textId="77777777" w:rsidR="009F436C" w:rsidRPr="00D83B8C" w:rsidRDefault="009F436C" w:rsidP="00417FB7">
      <w:pPr>
        <w:jc w:val="center"/>
        <w:rPr>
          <w:lang w:val="fr-CA"/>
        </w:rPr>
      </w:pPr>
    </w:p>
    <w:p w14:paraId="58761600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58761601" w14:textId="77777777" w:rsidR="003A37CF" w:rsidRPr="00D83B8C" w:rsidRDefault="003A37CF" w:rsidP="001D2351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1D2351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61604" w14:textId="77777777" w:rsidR="00983D48" w:rsidRDefault="00983D48">
      <w:r>
        <w:separator/>
      </w:r>
    </w:p>
  </w:endnote>
  <w:endnote w:type="continuationSeparator" w:id="0">
    <w:p w14:paraId="58761605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61602" w14:textId="77777777" w:rsidR="00983D48" w:rsidRDefault="00983D48">
      <w:r>
        <w:separator/>
      </w:r>
    </w:p>
  </w:footnote>
  <w:footnote w:type="continuationSeparator" w:id="0">
    <w:p w14:paraId="58761603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61606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8663A0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8761607" w14:textId="77777777" w:rsidR="008F53F3" w:rsidRDefault="008F53F3" w:rsidP="008F53F3">
    <w:pPr>
      <w:rPr>
        <w:szCs w:val="24"/>
      </w:rPr>
    </w:pPr>
  </w:p>
  <w:p w14:paraId="58761608" w14:textId="77777777" w:rsidR="008F53F3" w:rsidRDefault="008F53F3" w:rsidP="008F53F3">
    <w:pPr>
      <w:rPr>
        <w:szCs w:val="24"/>
      </w:rPr>
    </w:pPr>
  </w:p>
  <w:p w14:paraId="58761609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40339</w:t>
    </w:r>
    <w:r>
      <w:rPr>
        <w:szCs w:val="24"/>
      </w:rPr>
      <w:t>     </w:t>
    </w:r>
  </w:p>
  <w:p w14:paraId="5876160A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876160B" w14:textId="77777777" w:rsidR="0073151A" w:rsidRDefault="0073151A" w:rsidP="0073151A"/>
      <w:p w14:paraId="5876160C" w14:textId="77777777" w:rsidR="0073151A" w:rsidRPr="006E7BAE" w:rsidRDefault="0073151A" w:rsidP="0073151A"/>
      <w:p w14:paraId="5876160D" w14:textId="77777777" w:rsidR="0073151A" w:rsidRPr="006E7BAE" w:rsidRDefault="0073151A" w:rsidP="0073151A"/>
      <w:p w14:paraId="5876160E" w14:textId="77777777" w:rsidR="0073151A" w:rsidRPr="006E7BAE" w:rsidRDefault="0073151A" w:rsidP="0073151A"/>
      <w:p w14:paraId="5876160F" w14:textId="77777777" w:rsidR="0073151A" w:rsidRDefault="0073151A" w:rsidP="0073151A"/>
      <w:p w14:paraId="58761610" w14:textId="77777777" w:rsidR="0073151A" w:rsidRDefault="0073151A" w:rsidP="0073151A"/>
      <w:p w14:paraId="58761611" w14:textId="77777777" w:rsidR="0073151A" w:rsidRDefault="0073151A" w:rsidP="0073151A"/>
      <w:p w14:paraId="58761612" w14:textId="77777777" w:rsidR="0073151A" w:rsidRDefault="0073151A" w:rsidP="0073151A"/>
      <w:p w14:paraId="58761613" w14:textId="77777777" w:rsidR="0073151A" w:rsidRDefault="0073151A" w:rsidP="0073151A"/>
      <w:p w14:paraId="58761614" w14:textId="77777777" w:rsidR="0073151A" w:rsidRPr="006E7BAE" w:rsidRDefault="0073151A" w:rsidP="0073151A"/>
      <w:p w14:paraId="58761615" w14:textId="77777777" w:rsidR="00ED265D" w:rsidRPr="0073151A" w:rsidRDefault="008663A0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2351"/>
    <w:rsid w:val="001D4323"/>
    <w:rsid w:val="001E1079"/>
    <w:rsid w:val="00203642"/>
    <w:rsid w:val="00212BA0"/>
    <w:rsid w:val="00214AC2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349CE"/>
    <w:rsid w:val="004943CF"/>
    <w:rsid w:val="004956DA"/>
    <w:rsid w:val="004D4658"/>
    <w:rsid w:val="004F1749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63A87"/>
    <w:rsid w:val="008663A0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554AD"/>
    <w:rsid w:val="00D61AC2"/>
    <w:rsid w:val="00D83B8C"/>
    <w:rsid w:val="00DA4281"/>
    <w:rsid w:val="00DB1ADC"/>
    <w:rsid w:val="00DD4332"/>
    <w:rsid w:val="00E12A51"/>
    <w:rsid w:val="00E242DE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8761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4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2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2DE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2DE"/>
    <w:rPr>
      <w:rFonts w:ascii="Times New Roman" w:eastAsiaTheme="minorHAnsi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14774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2023-06-08T04:00:00+00:00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66CB6-C03C-4B1F-A38B-65159869B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23F20-EFCD-4EE4-AB7F-9505821A45E0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CBED2C9F-807C-432E-9A2A-160111583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2023-06-05T14:09:00Z</dcterms:created>
  <dcterms:modified xsi:type="dcterms:W3CDTF">2023-06-05T14:09:00Z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