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B4E1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40573</w:t>
      </w:r>
      <w:r w:rsidR="0016666F" w:rsidRPr="006E7BAE">
        <w:t>     </w:t>
      </w:r>
    </w:p>
    <w:bookmarkEnd w:id="0"/>
    <w:p w14:paraId="336B4E13" w14:textId="77777777" w:rsidR="009F436C" w:rsidRPr="006E7BAE" w:rsidRDefault="009F436C" w:rsidP="00382FEC"/>
    <w:p w14:paraId="336B4E1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6B4E18" w14:textId="77777777" w:rsidTr="00C173B0">
        <w:tc>
          <w:tcPr>
            <w:tcW w:w="2269" w:type="pct"/>
          </w:tcPr>
          <w:p w14:paraId="336B4E15" w14:textId="77777777" w:rsidR="00417FB7" w:rsidRPr="006E7BAE" w:rsidRDefault="00543EDD" w:rsidP="00AF2C42">
            <w:r>
              <w:t>Ju</w:t>
            </w:r>
            <w:r w:rsidR="00AF2C42">
              <w:t>ly 13</w:t>
            </w:r>
            <w:r>
              <w:t>, 2023</w:t>
            </w:r>
          </w:p>
        </w:tc>
        <w:tc>
          <w:tcPr>
            <w:tcW w:w="381" w:type="pct"/>
          </w:tcPr>
          <w:p w14:paraId="336B4E16" w14:textId="77777777" w:rsidR="00417FB7" w:rsidRPr="006E7BAE" w:rsidRDefault="00417FB7" w:rsidP="00382FEC"/>
        </w:tc>
        <w:tc>
          <w:tcPr>
            <w:tcW w:w="2350" w:type="pct"/>
          </w:tcPr>
          <w:p w14:paraId="336B4E17" w14:textId="77777777" w:rsidR="00417FB7" w:rsidRPr="00D83B8C" w:rsidRDefault="00543EDD" w:rsidP="00AF2C42">
            <w:pPr>
              <w:rPr>
                <w:lang w:val="en-US"/>
              </w:rPr>
            </w:pPr>
            <w:r>
              <w:t xml:space="preserve">Le </w:t>
            </w:r>
            <w:r w:rsidR="00AF2C42">
              <w:t>13</w:t>
            </w:r>
            <w:r>
              <w:t xml:space="preserve"> jui</w:t>
            </w:r>
            <w:r w:rsidR="00AF2C42">
              <w:t>llet</w:t>
            </w:r>
            <w:r>
              <w:t xml:space="preserve"> 2023</w:t>
            </w:r>
          </w:p>
        </w:tc>
      </w:tr>
      <w:tr w:rsidR="00E12A51" w:rsidRPr="006E7BAE" w14:paraId="336B4E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6B4E1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6B4E1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6B4E1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36B4E2E" w14:textId="77777777" w:rsidTr="00C173B0">
        <w:tc>
          <w:tcPr>
            <w:tcW w:w="2269" w:type="pct"/>
          </w:tcPr>
          <w:p w14:paraId="336B4E1E" w14:textId="77777777" w:rsidR="00407E8E" w:rsidRDefault="00473774">
            <w:pPr>
              <w:pStyle w:val="SCCLsocPrefix"/>
            </w:pPr>
            <w:r>
              <w:t>BETWEEN:</w:t>
            </w:r>
          </w:p>
          <w:p w14:paraId="338288B8" w14:textId="77777777" w:rsidR="00A113E5" w:rsidRPr="0030086F" w:rsidRDefault="00A113E5" w:rsidP="0030086F"/>
          <w:p w14:paraId="336B4E1F" w14:textId="77777777" w:rsidR="00407E8E" w:rsidRDefault="00473774">
            <w:pPr>
              <w:pStyle w:val="SCCLsocParty"/>
            </w:pPr>
            <w:r>
              <w:t>Glenn Winder</w:t>
            </w:r>
            <w:r>
              <w:br/>
            </w:r>
          </w:p>
          <w:p w14:paraId="336B4E20" w14:textId="77777777" w:rsidR="00407E8E" w:rsidRDefault="00473774">
            <w:pPr>
              <w:pStyle w:val="SCCLsocPartyRole"/>
            </w:pPr>
            <w:r>
              <w:t>Applicant</w:t>
            </w:r>
            <w:r>
              <w:br/>
            </w:r>
          </w:p>
          <w:p w14:paraId="336B4E21" w14:textId="77777777" w:rsidR="00407E8E" w:rsidRDefault="00473774">
            <w:pPr>
              <w:pStyle w:val="SCCLsocVersus"/>
            </w:pPr>
            <w:r>
              <w:t>- and -</w:t>
            </w:r>
          </w:p>
          <w:p w14:paraId="336B4E22" w14:textId="77777777" w:rsidR="00407E8E" w:rsidRDefault="00407E8E"/>
          <w:p w14:paraId="336B4E23" w14:textId="72AC8ECA" w:rsidR="00407E8E" w:rsidRDefault="00473774">
            <w:pPr>
              <w:pStyle w:val="SCCLsocParty"/>
            </w:pPr>
            <w:r>
              <w:t>Marriott International, Inc., Luxury Hotels International of Canada, ULC</w:t>
            </w:r>
            <w:r w:rsidR="00A113E5">
              <w:t xml:space="preserve"> and</w:t>
            </w:r>
            <w:r>
              <w:t xml:space="preserve"> Starwood Canada ULC</w:t>
            </w:r>
            <w:r>
              <w:br/>
            </w:r>
          </w:p>
          <w:p w14:paraId="336B4E24" w14:textId="77777777" w:rsidR="00407E8E" w:rsidRDefault="0047377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36B4E25" w14:textId="77777777" w:rsidR="00824412" w:rsidRPr="006E7BAE" w:rsidRDefault="00824412" w:rsidP="00375294"/>
        </w:tc>
        <w:tc>
          <w:tcPr>
            <w:tcW w:w="2350" w:type="pct"/>
          </w:tcPr>
          <w:p w14:paraId="336B4E27" w14:textId="77777777" w:rsidR="00407E8E" w:rsidRDefault="00473774">
            <w:pPr>
              <w:pStyle w:val="SCCLsocPrefix"/>
              <w:rPr>
                <w:lang w:val="fr-CA"/>
              </w:rPr>
            </w:pPr>
            <w:r w:rsidRPr="00E90D11">
              <w:rPr>
                <w:lang w:val="fr-CA"/>
              </w:rPr>
              <w:t>ENTRE :</w:t>
            </w:r>
          </w:p>
          <w:p w14:paraId="31C3D210" w14:textId="77777777" w:rsidR="00A113E5" w:rsidRPr="0030086F" w:rsidRDefault="00A113E5" w:rsidP="0030086F">
            <w:pPr>
              <w:rPr>
                <w:lang w:val="fr-CA"/>
              </w:rPr>
            </w:pPr>
          </w:p>
          <w:p w14:paraId="336B4E28" w14:textId="77777777" w:rsidR="00407E8E" w:rsidRPr="00E90D11" w:rsidRDefault="00473774">
            <w:pPr>
              <w:pStyle w:val="SCCLsocParty"/>
              <w:rPr>
                <w:lang w:val="fr-CA"/>
              </w:rPr>
            </w:pPr>
            <w:r w:rsidRPr="00E90D11">
              <w:rPr>
                <w:lang w:val="fr-CA"/>
              </w:rPr>
              <w:t>Glenn Winder</w:t>
            </w:r>
            <w:r w:rsidRPr="00E90D11">
              <w:rPr>
                <w:lang w:val="fr-CA"/>
              </w:rPr>
              <w:br/>
            </w:r>
          </w:p>
          <w:p w14:paraId="336B4E29" w14:textId="77777777" w:rsidR="00407E8E" w:rsidRPr="00E90D11" w:rsidRDefault="00473774">
            <w:pPr>
              <w:pStyle w:val="SCCLsocPartyRole"/>
              <w:rPr>
                <w:lang w:val="fr-CA"/>
              </w:rPr>
            </w:pPr>
            <w:r w:rsidRPr="00E90D11">
              <w:rPr>
                <w:lang w:val="fr-CA"/>
              </w:rPr>
              <w:t>Demandeur</w:t>
            </w:r>
            <w:r w:rsidRPr="00E90D11">
              <w:rPr>
                <w:lang w:val="fr-CA"/>
              </w:rPr>
              <w:br/>
            </w:r>
          </w:p>
          <w:p w14:paraId="336B4E2A" w14:textId="77777777" w:rsidR="00407E8E" w:rsidRDefault="00473774">
            <w:pPr>
              <w:pStyle w:val="SCCLsocVersus"/>
            </w:pPr>
            <w:r>
              <w:t>- et -</w:t>
            </w:r>
          </w:p>
          <w:p w14:paraId="336B4E2B" w14:textId="77777777" w:rsidR="00407E8E" w:rsidRDefault="00407E8E"/>
          <w:p w14:paraId="336B4E2C" w14:textId="60EED6CA" w:rsidR="00407E8E" w:rsidRDefault="00473774">
            <w:pPr>
              <w:pStyle w:val="SCCLsocParty"/>
            </w:pPr>
            <w:r>
              <w:t>Marriott International, Inc., Luxury Hotels International of Canada, ULC</w:t>
            </w:r>
            <w:r w:rsidR="00A113E5">
              <w:t xml:space="preserve"> et</w:t>
            </w:r>
            <w:r>
              <w:t xml:space="preserve"> Starwood Canada ULC</w:t>
            </w:r>
            <w:r>
              <w:br/>
            </w:r>
          </w:p>
          <w:p w14:paraId="336B4E2D" w14:textId="77777777" w:rsidR="00407E8E" w:rsidRDefault="00473774" w:rsidP="00AF2C42">
            <w:pPr>
              <w:pStyle w:val="SCCLsocPartyRole"/>
            </w:pPr>
            <w:r>
              <w:t>Intimé</w:t>
            </w:r>
            <w:r w:rsidR="00AF2C42">
              <w:t>e</w:t>
            </w:r>
            <w:r>
              <w:t>s</w:t>
            </w:r>
          </w:p>
        </w:tc>
      </w:tr>
      <w:tr w:rsidR="00824412" w:rsidRPr="006E7BAE" w14:paraId="336B4E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6B4E2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6B4E3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6B4E3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0D11" w14:paraId="336B4E3C" w14:textId="77777777" w:rsidTr="00C173B0">
        <w:tc>
          <w:tcPr>
            <w:tcW w:w="2269" w:type="pct"/>
          </w:tcPr>
          <w:p w14:paraId="336B4E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6B4E34" w14:textId="77777777" w:rsidR="00824412" w:rsidRPr="006E7BAE" w:rsidRDefault="00824412" w:rsidP="00417FB7">
            <w:pPr>
              <w:jc w:val="center"/>
            </w:pPr>
          </w:p>
          <w:p w14:paraId="336B4E3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AF2C42">
              <w:t xml:space="preserve"> C70286,</w:t>
            </w:r>
            <w:r w:rsidRPr="006E7BAE">
              <w:t xml:space="preserve"> </w:t>
            </w:r>
            <w:r>
              <w:t xml:space="preserve">2022 ONCA 815, </w:t>
            </w:r>
            <w:r w:rsidRPr="006E7BAE">
              <w:t xml:space="preserve">dated </w:t>
            </w:r>
            <w:r>
              <w:t>November 25, 2022</w:t>
            </w:r>
            <w:r w:rsidR="00AF2C42">
              <w:t>,</w:t>
            </w:r>
            <w:r w:rsidRPr="006E7BAE">
              <w:t xml:space="preserve"> is </w:t>
            </w:r>
            <w:r w:rsidR="00AF2C42">
              <w:t>dismissed with costs</w:t>
            </w:r>
            <w:r w:rsidRPr="006E7BAE">
              <w:t>.</w:t>
            </w:r>
          </w:p>
          <w:p w14:paraId="336B4E36" w14:textId="77777777" w:rsidR="003F6511" w:rsidRDefault="003F6511" w:rsidP="00011960">
            <w:pPr>
              <w:jc w:val="both"/>
            </w:pPr>
          </w:p>
          <w:p w14:paraId="336B4E3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36B4E3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6B4E3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6B4E3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6B4E3B" w14:textId="77777777" w:rsidR="003F6511" w:rsidRPr="006E7BAE" w:rsidRDefault="00824412" w:rsidP="00AF2C4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0D1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F2C42" w:rsidRPr="00AF2C42">
              <w:rPr>
                <w:lang w:val="fr-CA"/>
              </w:rPr>
              <w:t xml:space="preserve"> C70286,</w:t>
            </w:r>
            <w:r w:rsidRPr="006E7BAE">
              <w:rPr>
                <w:lang w:val="fr-CA"/>
              </w:rPr>
              <w:t xml:space="preserve"> </w:t>
            </w:r>
            <w:r w:rsidRPr="00E90D11">
              <w:rPr>
                <w:lang w:val="fr-CA"/>
              </w:rPr>
              <w:t xml:space="preserve">2022 ONCA 815,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0D11">
              <w:rPr>
                <w:lang w:val="fr-CA"/>
              </w:rPr>
              <w:t>25 novembre 2022</w:t>
            </w:r>
            <w:r w:rsidRPr="006E7BAE">
              <w:rPr>
                <w:lang w:val="fr-CA"/>
              </w:rPr>
              <w:t xml:space="preserve">, est </w:t>
            </w:r>
            <w:r w:rsidR="00AF2C4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6B4E3D" w14:textId="77777777" w:rsidR="009F436C" w:rsidRPr="00D83B8C" w:rsidRDefault="009F436C" w:rsidP="00382FEC">
      <w:pPr>
        <w:rPr>
          <w:lang w:val="fr-CA"/>
        </w:rPr>
      </w:pPr>
    </w:p>
    <w:p w14:paraId="336B4E3E" w14:textId="77777777" w:rsidR="009F436C" w:rsidRPr="00D83B8C" w:rsidRDefault="009F436C" w:rsidP="00417FB7">
      <w:pPr>
        <w:jc w:val="center"/>
        <w:rPr>
          <w:lang w:val="fr-CA"/>
        </w:rPr>
      </w:pPr>
    </w:p>
    <w:p w14:paraId="336B4E40" w14:textId="77777777" w:rsidR="009F436C" w:rsidRPr="00D83B8C" w:rsidRDefault="009F436C" w:rsidP="0030086F">
      <w:pPr>
        <w:rPr>
          <w:lang w:val="fr-CA"/>
        </w:rPr>
      </w:pPr>
    </w:p>
    <w:p w14:paraId="336B4E4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6B4E42" w14:textId="77777777" w:rsidR="003A37CF" w:rsidRPr="00D83B8C" w:rsidRDefault="003A37CF" w:rsidP="00AF2C4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F2C42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B4E45" w14:textId="77777777" w:rsidR="00983D48" w:rsidRDefault="00983D48">
      <w:r>
        <w:separator/>
      </w:r>
    </w:p>
  </w:endnote>
  <w:endnote w:type="continuationSeparator" w:id="0">
    <w:p w14:paraId="336B4E4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B4E43" w14:textId="77777777" w:rsidR="00983D48" w:rsidRDefault="00983D48">
      <w:r>
        <w:separator/>
      </w:r>
    </w:p>
  </w:footnote>
  <w:footnote w:type="continuationSeparator" w:id="0">
    <w:p w14:paraId="336B4E4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4E4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2C4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6B4E48" w14:textId="77777777" w:rsidR="008F53F3" w:rsidRDefault="008F53F3" w:rsidP="008F53F3">
    <w:pPr>
      <w:rPr>
        <w:szCs w:val="24"/>
      </w:rPr>
    </w:pPr>
  </w:p>
  <w:p w14:paraId="336B4E49" w14:textId="77777777" w:rsidR="008F53F3" w:rsidRDefault="008F53F3" w:rsidP="008F53F3">
    <w:pPr>
      <w:rPr>
        <w:szCs w:val="24"/>
      </w:rPr>
    </w:pPr>
  </w:p>
  <w:p w14:paraId="336B4E4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40573</w:t>
    </w:r>
    <w:r>
      <w:rPr>
        <w:szCs w:val="24"/>
      </w:rPr>
      <w:t>     </w:t>
    </w:r>
  </w:p>
  <w:p w14:paraId="336B4E4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6B4E4C" w14:textId="77777777" w:rsidR="0073151A" w:rsidRDefault="0073151A" w:rsidP="0073151A"/>
      <w:p w14:paraId="336B4E4D" w14:textId="77777777" w:rsidR="0073151A" w:rsidRPr="006E7BAE" w:rsidRDefault="0073151A" w:rsidP="0073151A"/>
      <w:p w14:paraId="336B4E4E" w14:textId="77777777" w:rsidR="0073151A" w:rsidRPr="006E7BAE" w:rsidRDefault="0073151A" w:rsidP="0073151A"/>
      <w:p w14:paraId="336B4E4F" w14:textId="77777777" w:rsidR="0073151A" w:rsidRPr="006E7BAE" w:rsidRDefault="0073151A" w:rsidP="0073151A"/>
      <w:p w14:paraId="336B4E50" w14:textId="77777777" w:rsidR="0073151A" w:rsidRDefault="0073151A" w:rsidP="0073151A"/>
      <w:p w14:paraId="336B4E51" w14:textId="77777777" w:rsidR="0073151A" w:rsidRDefault="0073151A" w:rsidP="0073151A"/>
      <w:p w14:paraId="336B4E52" w14:textId="77777777" w:rsidR="0073151A" w:rsidRDefault="0073151A" w:rsidP="0073151A"/>
      <w:p w14:paraId="336B4E53" w14:textId="77777777" w:rsidR="0073151A" w:rsidRDefault="0073151A" w:rsidP="0073151A"/>
      <w:p w14:paraId="336B4E54" w14:textId="77777777" w:rsidR="0073151A" w:rsidRDefault="0073151A" w:rsidP="0073151A"/>
      <w:p w14:paraId="336B4E55" w14:textId="77777777" w:rsidR="0073151A" w:rsidRPr="006E7BAE" w:rsidRDefault="0073151A" w:rsidP="0073151A"/>
      <w:p w14:paraId="336B4E56" w14:textId="77777777" w:rsidR="00ED265D" w:rsidRPr="0073151A" w:rsidRDefault="00D9136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86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7E8E"/>
    <w:rsid w:val="00410EDC"/>
    <w:rsid w:val="00414694"/>
    <w:rsid w:val="00417FB7"/>
    <w:rsid w:val="0042783F"/>
    <w:rsid w:val="00473774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13E5"/>
    <w:rsid w:val="00A24849"/>
    <w:rsid w:val="00A252FA"/>
    <w:rsid w:val="00AB4A38"/>
    <w:rsid w:val="00AB5E22"/>
    <w:rsid w:val="00AE2077"/>
    <w:rsid w:val="00AF2C42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1364"/>
    <w:rsid w:val="00DA4281"/>
    <w:rsid w:val="00DB1ADC"/>
    <w:rsid w:val="00DD4332"/>
    <w:rsid w:val="00E12A51"/>
    <w:rsid w:val="00E736B9"/>
    <w:rsid w:val="00E777AD"/>
    <w:rsid w:val="00E90D11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6B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15010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2D2A9-B4DC-4B85-876D-40979D28CEC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660261B-E58F-41F0-A869-E483F0648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5E924-8B43-4160-B42F-1E2985903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2023-07-10T13:36:00Z</dcterms:created>
  <dcterms:modified xsi:type="dcterms:W3CDTF">2023-07-10T13:36:00Z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