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744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40652</w:t>
      </w:r>
      <w:r w:rsidR="0016666F" w:rsidRPr="006E7BAE">
        <w:t>     </w:t>
      </w:r>
    </w:p>
    <w:bookmarkEnd w:id="0"/>
    <w:p w14:paraId="32D37445" w14:textId="77777777" w:rsidR="009F436C" w:rsidRPr="006E7BAE" w:rsidRDefault="009F436C" w:rsidP="00382FEC"/>
    <w:p w14:paraId="32D374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D3744A" w14:textId="77777777" w:rsidTr="00C173B0">
        <w:tc>
          <w:tcPr>
            <w:tcW w:w="2269" w:type="pct"/>
          </w:tcPr>
          <w:p w14:paraId="32D37447" w14:textId="77777777" w:rsidR="00417FB7" w:rsidRPr="006E7BAE" w:rsidRDefault="005A6BB9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32D37448" w14:textId="77777777" w:rsidR="00417FB7" w:rsidRPr="006E7BAE" w:rsidRDefault="00417FB7" w:rsidP="00382FEC"/>
        </w:tc>
        <w:tc>
          <w:tcPr>
            <w:tcW w:w="2350" w:type="pct"/>
          </w:tcPr>
          <w:p w14:paraId="32D37449" w14:textId="77777777" w:rsidR="00417FB7" w:rsidRPr="00D83B8C" w:rsidRDefault="00543EDD" w:rsidP="00815963">
            <w:pPr>
              <w:rPr>
                <w:lang w:val="en-US"/>
              </w:rPr>
            </w:pPr>
            <w:r>
              <w:t xml:space="preserve">Le </w:t>
            </w:r>
            <w:r w:rsidR="005A6BB9">
              <w:t>7 septembre</w:t>
            </w:r>
            <w:r>
              <w:t xml:space="preserve"> 2023</w:t>
            </w:r>
          </w:p>
        </w:tc>
      </w:tr>
      <w:tr w:rsidR="00E12A51" w:rsidRPr="006E7BAE" w14:paraId="32D374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374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374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374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D37462" w14:textId="77777777" w:rsidTr="00C173B0">
        <w:tc>
          <w:tcPr>
            <w:tcW w:w="2269" w:type="pct"/>
          </w:tcPr>
          <w:p w14:paraId="32D3744F" w14:textId="77777777" w:rsidR="003451E5" w:rsidRDefault="003451E5"/>
          <w:p w14:paraId="32D37450" w14:textId="77777777" w:rsidR="003451E5" w:rsidRDefault="00815963">
            <w:pPr>
              <w:pStyle w:val="SCCLsocPrefix"/>
            </w:pPr>
            <w:r>
              <w:t>BETWEEN:</w:t>
            </w:r>
          </w:p>
          <w:p w14:paraId="32D37451" w14:textId="77777777" w:rsidR="00815963" w:rsidRPr="00815963" w:rsidRDefault="00815963" w:rsidP="00815963"/>
          <w:p w14:paraId="32D37452" w14:textId="77777777" w:rsidR="003451E5" w:rsidRDefault="00815963">
            <w:pPr>
              <w:pStyle w:val="SCCLsocParty"/>
            </w:pPr>
            <w:r>
              <w:t>Joey Toutsaint</w:t>
            </w:r>
            <w:r>
              <w:br/>
            </w:r>
          </w:p>
          <w:p w14:paraId="32D37453" w14:textId="77777777" w:rsidR="003451E5" w:rsidRDefault="00815963">
            <w:pPr>
              <w:pStyle w:val="SCCLsocPartyRole"/>
            </w:pPr>
            <w:r>
              <w:t>Applicant</w:t>
            </w:r>
            <w:r>
              <w:br/>
            </w:r>
          </w:p>
          <w:p w14:paraId="32D37454" w14:textId="77777777" w:rsidR="003451E5" w:rsidRDefault="00815963">
            <w:pPr>
              <w:pStyle w:val="SCCLsocVersus"/>
            </w:pPr>
            <w:r>
              <w:t>- and -</w:t>
            </w:r>
          </w:p>
          <w:p w14:paraId="32D37455" w14:textId="77777777" w:rsidR="003451E5" w:rsidRDefault="003451E5"/>
          <w:p w14:paraId="32D37456" w14:textId="77777777" w:rsidR="003451E5" w:rsidRDefault="00815963">
            <w:pPr>
              <w:pStyle w:val="SCCLsocParty"/>
            </w:pPr>
            <w:r>
              <w:t>Investigation Committee of the Saskatchewan Registered Nurses Association</w:t>
            </w:r>
            <w:r>
              <w:br/>
            </w:r>
          </w:p>
          <w:p w14:paraId="32D37457" w14:textId="77777777" w:rsidR="003451E5" w:rsidRDefault="0081596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D37458" w14:textId="77777777" w:rsidR="00824412" w:rsidRPr="006E7BAE" w:rsidRDefault="00824412" w:rsidP="00375294"/>
        </w:tc>
        <w:tc>
          <w:tcPr>
            <w:tcW w:w="2350" w:type="pct"/>
          </w:tcPr>
          <w:p w14:paraId="32D37459" w14:textId="77777777" w:rsidR="003451E5" w:rsidRPr="00532FAB" w:rsidRDefault="003451E5">
            <w:pPr>
              <w:rPr>
                <w:lang w:val="fr-CA"/>
              </w:rPr>
            </w:pPr>
          </w:p>
          <w:p w14:paraId="32D3745A" w14:textId="77777777" w:rsidR="003451E5" w:rsidRDefault="00815963">
            <w:pPr>
              <w:pStyle w:val="SCCLsocPrefix"/>
              <w:rPr>
                <w:lang w:val="fr-CA"/>
              </w:rPr>
            </w:pPr>
            <w:r w:rsidRPr="00532FAB">
              <w:rPr>
                <w:lang w:val="fr-CA"/>
              </w:rPr>
              <w:t>ENTRE :</w:t>
            </w:r>
          </w:p>
          <w:p w14:paraId="32D3745B" w14:textId="77777777" w:rsidR="00815963" w:rsidRPr="00815963" w:rsidRDefault="00815963" w:rsidP="00815963">
            <w:pPr>
              <w:rPr>
                <w:lang w:val="fr-CA"/>
              </w:rPr>
            </w:pPr>
          </w:p>
          <w:p w14:paraId="32D3745C" w14:textId="77777777" w:rsidR="003451E5" w:rsidRPr="00532FAB" w:rsidRDefault="00815963">
            <w:pPr>
              <w:pStyle w:val="SCCLsocParty"/>
              <w:rPr>
                <w:lang w:val="fr-CA"/>
              </w:rPr>
            </w:pPr>
            <w:r w:rsidRPr="00532FAB">
              <w:rPr>
                <w:lang w:val="fr-CA"/>
              </w:rPr>
              <w:t>Joey Toutsaint</w:t>
            </w:r>
            <w:r w:rsidRPr="00532FAB">
              <w:rPr>
                <w:lang w:val="fr-CA"/>
              </w:rPr>
              <w:br/>
            </w:r>
          </w:p>
          <w:p w14:paraId="32D3745D" w14:textId="77777777" w:rsidR="003451E5" w:rsidRPr="00532FAB" w:rsidRDefault="00815963">
            <w:pPr>
              <w:pStyle w:val="SCCLsocPartyRole"/>
              <w:rPr>
                <w:lang w:val="fr-CA"/>
              </w:rPr>
            </w:pPr>
            <w:r w:rsidRPr="00532FAB">
              <w:rPr>
                <w:lang w:val="fr-CA"/>
              </w:rPr>
              <w:t>Demandeur</w:t>
            </w:r>
            <w:r w:rsidRPr="00532FAB">
              <w:rPr>
                <w:lang w:val="fr-CA"/>
              </w:rPr>
              <w:br/>
            </w:r>
          </w:p>
          <w:p w14:paraId="32D3745E" w14:textId="77777777" w:rsidR="003451E5" w:rsidRPr="00AC0C00" w:rsidRDefault="00815963">
            <w:pPr>
              <w:pStyle w:val="SCCLsocVersus"/>
              <w:rPr>
                <w:lang w:val="fr-CA"/>
              </w:rPr>
            </w:pPr>
            <w:r w:rsidRPr="00AC0C00">
              <w:rPr>
                <w:lang w:val="fr-CA"/>
              </w:rPr>
              <w:t>- et -</w:t>
            </w:r>
          </w:p>
          <w:p w14:paraId="32D3745F" w14:textId="77777777" w:rsidR="003451E5" w:rsidRPr="00AC0C00" w:rsidRDefault="003451E5">
            <w:pPr>
              <w:rPr>
                <w:lang w:val="fr-CA"/>
              </w:rPr>
            </w:pPr>
          </w:p>
          <w:p w14:paraId="32D37460" w14:textId="77777777" w:rsidR="003451E5" w:rsidRDefault="00815963">
            <w:pPr>
              <w:pStyle w:val="SCCLsocParty"/>
            </w:pPr>
            <w:r>
              <w:t>Investigation Committee of the Saskatchewan Registered Nurses Association</w:t>
            </w:r>
            <w:r>
              <w:br/>
            </w:r>
          </w:p>
          <w:p w14:paraId="32D37461" w14:textId="77777777" w:rsidR="003451E5" w:rsidRDefault="00815963" w:rsidP="00815963">
            <w:pPr>
              <w:pStyle w:val="SCCLsocPartyRole"/>
            </w:pPr>
            <w:r>
              <w:t>Intimée</w:t>
            </w:r>
          </w:p>
        </w:tc>
      </w:tr>
      <w:tr w:rsidR="00824412" w:rsidRPr="006E7BAE" w14:paraId="32D374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374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374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374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09F3" w14:paraId="32D3746F" w14:textId="77777777" w:rsidTr="00C173B0">
        <w:tc>
          <w:tcPr>
            <w:tcW w:w="2269" w:type="pct"/>
          </w:tcPr>
          <w:p w14:paraId="32D374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D37468" w14:textId="77777777" w:rsidR="00824412" w:rsidRPr="006E7BAE" w:rsidRDefault="00824412" w:rsidP="00417FB7">
            <w:pPr>
              <w:jc w:val="center"/>
            </w:pPr>
          </w:p>
          <w:p w14:paraId="32D37469" w14:textId="60905DA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815963">
              <w:t>CACV3951</w:t>
            </w:r>
            <w:r w:rsidR="00815963" w:rsidRPr="006E7BAE">
              <w:t>,</w:t>
            </w:r>
            <w:r w:rsidR="00815963">
              <w:t xml:space="preserve"> </w:t>
            </w:r>
            <w:r>
              <w:t xml:space="preserve">2023 SKCA 11, </w:t>
            </w:r>
            <w:r w:rsidRPr="006E7BAE">
              <w:t xml:space="preserve">dated </w:t>
            </w:r>
            <w:r>
              <w:t>January 17, 2023</w:t>
            </w:r>
            <w:r w:rsidR="0098365C">
              <w:t>,</w:t>
            </w:r>
            <w:r w:rsidR="00AC0C00">
              <w:t xml:space="preserve"> is dismissed without costs</w:t>
            </w:r>
            <w:r w:rsidRPr="006E7BAE">
              <w:t>.</w:t>
            </w:r>
          </w:p>
          <w:p w14:paraId="32D374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D374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D374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D374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D3746E" w14:textId="77777777" w:rsidR="003F6511" w:rsidRPr="006E7BAE" w:rsidRDefault="00824412" w:rsidP="008159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2FA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815963" w:rsidRPr="00532FAB">
              <w:rPr>
                <w:lang w:val="fr-CA"/>
              </w:rPr>
              <w:t>CACV3951</w:t>
            </w:r>
            <w:r w:rsidR="00815963" w:rsidRPr="006E7BAE">
              <w:rPr>
                <w:lang w:val="fr-CA"/>
              </w:rPr>
              <w:t>,</w:t>
            </w:r>
            <w:r w:rsidR="00815963">
              <w:rPr>
                <w:lang w:val="fr-CA"/>
              </w:rPr>
              <w:t xml:space="preserve"> </w:t>
            </w:r>
            <w:r w:rsidRPr="00532FAB">
              <w:rPr>
                <w:lang w:val="fr-CA"/>
              </w:rPr>
              <w:t xml:space="preserve">2023 SKCA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2FAB">
              <w:rPr>
                <w:lang w:val="fr-CA"/>
              </w:rPr>
              <w:t>17 janvier 2023</w:t>
            </w:r>
            <w:r w:rsidR="00AC0C00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D37470" w14:textId="77777777" w:rsidR="009F436C" w:rsidRPr="00D83B8C" w:rsidRDefault="009F436C" w:rsidP="00382FEC">
      <w:pPr>
        <w:rPr>
          <w:lang w:val="fr-CA"/>
        </w:rPr>
      </w:pPr>
    </w:p>
    <w:p w14:paraId="32D37471" w14:textId="77777777" w:rsidR="009F436C" w:rsidRPr="00D83B8C" w:rsidRDefault="009F436C" w:rsidP="00417FB7">
      <w:pPr>
        <w:jc w:val="center"/>
        <w:rPr>
          <w:lang w:val="fr-CA"/>
        </w:rPr>
      </w:pPr>
    </w:p>
    <w:p w14:paraId="32D37472" w14:textId="77777777" w:rsidR="009F436C" w:rsidRPr="00D83B8C" w:rsidRDefault="009F436C" w:rsidP="00417FB7">
      <w:pPr>
        <w:jc w:val="center"/>
        <w:rPr>
          <w:lang w:val="fr-CA"/>
        </w:rPr>
      </w:pPr>
    </w:p>
    <w:p w14:paraId="32D374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D37474" w14:textId="77777777" w:rsidR="003A37CF" w:rsidRPr="00D83B8C" w:rsidRDefault="003A37CF" w:rsidP="0081596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7477" w14:textId="77777777" w:rsidR="00983D48" w:rsidRDefault="00983D48">
      <w:r>
        <w:separator/>
      </w:r>
    </w:p>
  </w:endnote>
  <w:endnote w:type="continuationSeparator" w:id="0">
    <w:p w14:paraId="32D374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7475" w14:textId="77777777" w:rsidR="00983D48" w:rsidRDefault="00983D48">
      <w:r>
        <w:separator/>
      </w:r>
    </w:p>
  </w:footnote>
  <w:footnote w:type="continuationSeparator" w:id="0">
    <w:p w14:paraId="32D374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74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596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D3747A" w14:textId="77777777" w:rsidR="008F53F3" w:rsidRDefault="008F53F3" w:rsidP="008F53F3">
    <w:pPr>
      <w:rPr>
        <w:szCs w:val="24"/>
      </w:rPr>
    </w:pPr>
  </w:p>
  <w:p w14:paraId="32D3747B" w14:textId="77777777" w:rsidR="008F53F3" w:rsidRDefault="008F53F3" w:rsidP="008F53F3">
    <w:pPr>
      <w:rPr>
        <w:szCs w:val="24"/>
      </w:rPr>
    </w:pPr>
  </w:p>
  <w:p w14:paraId="32D374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40652</w:t>
    </w:r>
    <w:r>
      <w:rPr>
        <w:szCs w:val="24"/>
      </w:rPr>
      <w:t>     </w:t>
    </w:r>
  </w:p>
  <w:p w14:paraId="32D374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D3747E" w14:textId="77777777" w:rsidR="0073151A" w:rsidRDefault="0073151A" w:rsidP="0073151A"/>
      <w:p w14:paraId="32D3747F" w14:textId="77777777" w:rsidR="0073151A" w:rsidRPr="006E7BAE" w:rsidRDefault="0073151A" w:rsidP="0073151A"/>
      <w:p w14:paraId="32D37480" w14:textId="77777777" w:rsidR="0073151A" w:rsidRPr="006E7BAE" w:rsidRDefault="0073151A" w:rsidP="0073151A"/>
      <w:p w14:paraId="32D37481" w14:textId="77777777" w:rsidR="0073151A" w:rsidRPr="006E7BAE" w:rsidRDefault="0073151A" w:rsidP="0073151A"/>
      <w:p w14:paraId="32D37482" w14:textId="77777777" w:rsidR="0073151A" w:rsidRDefault="0073151A" w:rsidP="0073151A"/>
      <w:p w14:paraId="32D37483" w14:textId="77777777" w:rsidR="0073151A" w:rsidRDefault="0073151A" w:rsidP="0073151A"/>
      <w:p w14:paraId="32D37484" w14:textId="77777777" w:rsidR="0073151A" w:rsidRDefault="0073151A" w:rsidP="0073151A"/>
      <w:p w14:paraId="32D37485" w14:textId="77777777" w:rsidR="0073151A" w:rsidRDefault="0073151A" w:rsidP="0073151A"/>
      <w:p w14:paraId="32D37486" w14:textId="77777777" w:rsidR="0073151A" w:rsidRDefault="0073151A" w:rsidP="0073151A"/>
      <w:p w14:paraId="32D37487" w14:textId="77777777" w:rsidR="0073151A" w:rsidRPr="006E7BAE" w:rsidRDefault="0073151A" w:rsidP="0073151A"/>
      <w:p w14:paraId="32D37488" w14:textId="77777777" w:rsidR="00ED265D" w:rsidRPr="0073151A" w:rsidRDefault="00FC69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9F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1E5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2FAB"/>
    <w:rsid w:val="00543EDD"/>
    <w:rsid w:val="0055345D"/>
    <w:rsid w:val="00563E2C"/>
    <w:rsid w:val="00587869"/>
    <w:rsid w:val="005A6BB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96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65C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C0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95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D3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23555-1AE2-4826-9481-4148844A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53CE2-715A-47BC-988B-90562100ED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589E40-A8DC-40F3-B4B3-81866810D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2023-09-05T14:28:00Z</dcterms:created>
  <dcterms:modified xsi:type="dcterms:W3CDTF">2023-09-05T14:28:00Z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