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FAA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40742</w:t>
      </w:r>
      <w:r w:rsidR="0016666F" w:rsidRPr="006E7BAE">
        <w:t>     </w:t>
      </w:r>
    </w:p>
    <w:bookmarkEnd w:id="0"/>
    <w:p w14:paraId="66C0FAA5" w14:textId="77777777" w:rsidR="009F436C" w:rsidRPr="006E7BAE" w:rsidRDefault="009F436C" w:rsidP="00382FEC"/>
    <w:p w14:paraId="66C0FAA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C0FAAA" w14:textId="77777777" w:rsidTr="00C173B0">
        <w:tc>
          <w:tcPr>
            <w:tcW w:w="2269" w:type="pct"/>
          </w:tcPr>
          <w:p w14:paraId="66C0FAA7" w14:textId="77777777" w:rsidR="00417FB7" w:rsidRPr="006E7BAE" w:rsidRDefault="004D7ABE" w:rsidP="008262A3">
            <w:r>
              <w:t>November 2</w:t>
            </w:r>
            <w:r w:rsidR="00543EDD">
              <w:t>, 2023</w:t>
            </w:r>
          </w:p>
        </w:tc>
        <w:tc>
          <w:tcPr>
            <w:tcW w:w="381" w:type="pct"/>
          </w:tcPr>
          <w:p w14:paraId="66C0FAA8" w14:textId="77777777" w:rsidR="00417FB7" w:rsidRPr="006E7BAE" w:rsidRDefault="00417FB7" w:rsidP="00382FEC"/>
        </w:tc>
        <w:tc>
          <w:tcPr>
            <w:tcW w:w="2350" w:type="pct"/>
          </w:tcPr>
          <w:p w14:paraId="66C0FAA9" w14:textId="77777777" w:rsidR="00417FB7" w:rsidRPr="00D83B8C" w:rsidRDefault="004D7ABE" w:rsidP="00816B78">
            <w:pPr>
              <w:rPr>
                <w:lang w:val="en-US"/>
              </w:rPr>
            </w:pPr>
            <w:r>
              <w:t>Le 2 novembre</w:t>
            </w:r>
            <w:r w:rsidR="00543EDD">
              <w:t xml:space="preserve"> 2023</w:t>
            </w:r>
          </w:p>
        </w:tc>
      </w:tr>
      <w:tr w:rsidR="00E12A51" w:rsidRPr="006E7BAE" w14:paraId="66C0FA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C0FAA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C0FAA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C0FAA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6C0FAC0" w14:textId="77777777" w:rsidTr="00C173B0">
        <w:tc>
          <w:tcPr>
            <w:tcW w:w="2269" w:type="pct"/>
          </w:tcPr>
          <w:p w14:paraId="66C0FAB0" w14:textId="77777777" w:rsidR="003F759B" w:rsidRDefault="004D7ABE">
            <w:pPr>
              <w:pStyle w:val="SCCLsocPrefix"/>
            </w:pPr>
            <w:r>
              <w:t>BETWEEN:</w:t>
            </w:r>
          </w:p>
          <w:p w14:paraId="287E9743" w14:textId="77777777" w:rsidR="00744F6A" w:rsidRPr="007D387D" w:rsidRDefault="00744F6A" w:rsidP="007D387D"/>
          <w:p w14:paraId="66C0FAB1" w14:textId="77777777" w:rsidR="003F759B" w:rsidRDefault="004D7ABE">
            <w:pPr>
              <w:pStyle w:val="SCCLsocParty"/>
            </w:pPr>
            <w:r>
              <w:t>John Darrell McDonald</w:t>
            </w:r>
            <w:r>
              <w:br/>
            </w:r>
          </w:p>
          <w:p w14:paraId="66C0FAB2" w14:textId="77777777" w:rsidR="003F759B" w:rsidRDefault="004D7ABE">
            <w:pPr>
              <w:pStyle w:val="SCCLsocPartyRole"/>
            </w:pPr>
            <w:r>
              <w:t>Applicant</w:t>
            </w:r>
            <w:r>
              <w:br/>
            </w:r>
          </w:p>
          <w:p w14:paraId="66C0FAB3" w14:textId="77777777" w:rsidR="003F759B" w:rsidRDefault="004D7ABE">
            <w:pPr>
              <w:pStyle w:val="SCCLsocVersus"/>
            </w:pPr>
            <w:r>
              <w:t>- and -</w:t>
            </w:r>
          </w:p>
          <w:p w14:paraId="66C0FAB4" w14:textId="77777777" w:rsidR="003F759B" w:rsidRDefault="003F759B"/>
          <w:p w14:paraId="66C0FAB5" w14:textId="77777777" w:rsidR="003F759B" w:rsidRDefault="004D7ABE">
            <w:pPr>
              <w:pStyle w:val="SCCLsocParty"/>
            </w:pPr>
            <w:r>
              <w:t>Jay Allison Barkwell</w:t>
            </w:r>
            <w:r>
              <w:br/>
            </w:r>
          </w:p>
          <w:p w14:paraId="66C0FAB6" w14:textId="77777777" w:rsidR="003F759B" w:rsidRDefault="004D7AB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C0FAB7" w14:textId="77777777" w:rsidR="00824412" w:rsidRPr="006E7BAE" w:rsidRDefault="00824412" w:rsidP="00375294"/>
        </w:tc>
        <w:tc>
          <w:tcPr>
            <w:tcW w:w="2350" w:type="pct"/>
          </w:tcPr>
          <w:p w14:paraId="66C0FAB9" w14:textId="77777777" w:rsidR="003F759B" w:rsidRPr="00367675" w:rsidRDefault="004D7ABE">
            <w:pPr>
              <w:pStyle w:val="SCCLsocPrefix"/>
              <w:rPr>
                <w:lang w:val="fr-CA"/>
              </w:rPr>
            </w:pPr>
            <w:r w:rsidRPr="00367675">
              <w:rPr>
                <w:lang w:val="fr-CA"/>
              </w:rPr>
              <w:t>ENTRE :</w:t>
            </w:r>
          </w:p>
          <w:p w14:paraId="1B7DB97D" w14:textId="77777777" w:rsidR="00744F6A" w:rsidRPr="00367675" w:rsidRDefault="00744F6A" w:rsidP="007D387D">
            <w:pPr>
              <w:rPr>
                <w:lang w:val="fr-CA"/>
              </w:rPr>
            </w:pPr>
          </w:p>
          <w:p w14:paraId="66C0FABA" w14:textId="77777777" w:rsidR="003F759B" w:rsidRPr="00367675" w:rsidRDefault="004D7ABE">
            <w:pPr>
              <w:pStyle w:val="SCCLsocParty"/>
              <w:rPr>
                <w:lang w:val="fr-CA"/>
              </w:rPr>
            </w:pPr>
            <w:r w:rsidRPr="00367675">
              <w:rPr>
                <w:lang w:val="fr-CA"/>
              </w:rPr>
              <w:t>John Darrell McDonald</w:t>
            </w:r>
            <w:r w:rsidRPr="00367675">
              <w:rPr>
                <w:lang w:val="fr-CA"/>
              </w:rPr>
              <w:br/>
            </w:r>
          </w:p>
          <w:p w14:paraId="66C0FABB" w14:textId="77777777" w:rsidR="003F759B" w:rsidRPr="00367675" w:rsidRDefault="004D7ABE">
            <w:pPr>
              <w:pStyle w:val="SCCLsocPartyRole"/>
              <w:rPr>
                <w:lang w:val="fr-CA"/>
              </w:rPr>
            </w:pPr>
            <w:r w:rsidRPr="00367675">
              <w:rPr>
                <w:lang w:val="fr-CA"/>
              </w:rPr>
              <w:t>Demandeur</w:t>
            </w:r>
            <w:r w:rsidRPr="00367675">
              <w:rPr>
                <w:lang w:val="fr-CA"/>
              </w:rPr>
              <w:br/>
            </w:r>
          </w:p>
          <w:p w14:paraId="66C0FABC" w14:textId="77777777" w:rsidR="003F759B" w:rsidRPr="00367675" w:rsidRDefault="004D7ABE">
            <w:pPr>
              <w:pStyle w:val="SCCLsocVersus"/>
              <w:rPr>
                <w:lang w:val="fr-CA"/>
              </w:rPr>
            </w:pPr>
            <w:r w:rsidRPr="00367675">
              <w:rPr>
                <w:lang w:val="fr-CA"/>
              </w:rPr>
              <w:t>- et -</w:t>
            </w:r>
          </w:p>
          <w:p w14:paraId="66C0FABD" w14:textId="77777777" w:rsidR="003F759B" w:rsidRPr="00367675" w:rsidRDefault="003F759B">
            <w:pPr>
              <w:rPr>
                <w:lang w:val="fr-CA"/>
              </w:rPr>
            </w:pPr>
          </w:p>
          <w:p w14:paraId="66C0FABE" w14:textId="77777777" w:rsidR="003F759B" w:rsidRDefault="004D7ABE">
            <w:pPr>
              <w:pStyle w:val="SCCLsocParty"/>
            </w:pPr>
            <w:r>
              <w:t>Jay Allison Barkwell</w:t>
            </w:r>
            <w:r>
              <w:br/>
            </w:r>
          </w:p>
          <w:p w14:paraId="66C0FABF" w14:textId="77777777" w:rsidR="003F759B" w:rsidRDefault="004D7ABE">
            <w:pPr>
              <w:pStyle w:val="SCCLsocPartyRole"/>
            </w:pPr>
            <w:r>
              <w:t>Intimée</w:t>
            </w:r>
          </w:p>
        </w:tc>
      </w:tr>
      <w:tr w:rsidR="00824412" w:rsidRPr="006E7BAE" w14:paraId="66C0FA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C0FAC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C0FAC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C0FAC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7675" w14:paraId="66C0FACE" w14:textId="77777777" w:rsidTr="00C173B0">
        <w:tc>
          <w:tcPr>
            <w:tcW w:w="2269" w:type="pct"/>
          </w:tcPr>
          <w:p w14:paraId="66C0FA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C0FAC6" w14:textId="77777777" w:rsidR="00824412" w:rsidRPr="006E7BAE" w:rsidRDefault="00824412" w:rsidP="00417FB7">
            <w:pPr>
              <w:jc w:val="center"/>
            </w:pPr>
          </w:p>
          <w:p w14:paraId="66C0FAC7" w14:textId="46CE6BFB" w:rsidR="00824412" w:rsidRDefault="004D7ABE" w:rsidP="00011960">
            <w:pPr>
              <w:jc w:val="both"/>
            </w:pPr>
            <w:r w:rsidRPr="004D7ABE">
              <w:t>The motion to file a</w:t>
            </w:r>
            <w:r>
              <w:t xml:space="preserve"> lengthy memorandum </w:t>
            </w:r>
            <w:r w:rsidRPr="004D7ABE">
              <w:t xml:space="preserve">is granted. </w:t>
            </w:r>
            <w:r w:rsidRPr="007D387D">
              <w:t>The motion for an extension of time to serve and file an amended application for leave to appeal is granted.</w:t>
            </w:r>
            <w:r w:rsidRPr="004D7AB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367675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>, Number</w:t>
            </w:r>
            <w:r w:rsidR="00813DDB">
              <w:t>s 2103-0273AC and</w:t>
            </w:r>
            <w:r w:rsidR="00824412" w:rsidRPr="006E7BAE">
              <w:t xml:space="preserve"> </w:t>
            </w:r>
            <w:r w:rsidR="008F3984" w:rsidRPr="008F3984">
              <w:t>2203-0076</w:t>
            </w:r>
            <w:r w:rsidR="008F3984">
              <w:t>AC</w:t>
            </w:r>
            <w:r w:rsidR="008F3984" w:rsidRPr="008F3984">
              <w:t>,</w:t>
            </w:r>
            <w:r w:rsidR="008F3984">
              <w:t xml:space="preserve"> </w:t>
            </w:r>
            <w:r w:rsidR="00824412">
              <w:t xml:space="preserve">2023 ABCA </w:t>
            </w:r>
            <w:r w:rsidR="00F91A27">
              <w:t>87</w:t>
            </w:r>
            <w:r w:rsidR="00824412" w:rsidRPr="006E7BAE">
              <w:t xml:space="preserve">, dated </w:t>
            </w:r>
            <w:r w:rsidR="00F91A27">
              <w:t>March</w:t>
            </w:r>
            <w:r w:rsidR="00824412">
              <w:t xml:space="preserve"> 1</w:t>
            </w:r>
            <w:r w:rsidR="00F91A27">
              <w:t>7</w:t>
            </w:r>
            <w:r w:rsidR="00824412">
              <w:t>, 2023</w:t>
            </w:r>
            <w:r>
              <w:t xml:space="preserve">, </w:t>
            </w:r>
            <w:r w:rsidR="00367675">
              <w:t xml:space="preserve">and </w:t>
            </w:r>
            <w:r w:rsidR="00813DDB" w:rsidRPr="00813DDB">
              <w:t xml:space="preserve">2023 ABCA 183, dated </w:t>
            </w:r>
            <w:r w:rsidR="00813DDB">
              <w:t>June 15, 2023,</w:t>
            </w:r>
            <w:r w:rsidR="00813DDB" w:rsidRPr="00813DDB">
              <w:t xml:space="preserve"> </w:t>
            </w:r>
            <w:r w:rsidR="00392D8F">
              <w:t xml:space="preserve">are </w:t>
            </w:r>
            <w:r>
              <w:t>dismissed with costs</w:t>
            </w:r>
            <w:r w:rsidR="00824412" w:rsidRPr="006E7BAE">
              <w:t>.</w:t>
            </w:r>
          </w:p>
          <w:p w14:paraId="66C0FAC8" w14:textId="77777777" w:rsidR="003F6511" w:rsidRDefault="003F6511" w:rsidP="00011960">
            <w:pPr>
              <w:jc w:val="both"/>
            </w:pPr>
          </w:p>
          <w:p w14:paraId="66C0FAC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C0FAC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C0FA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C0FAC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C0FACD" w14:textId="4305262F" w:rsidR="003F6511" w:rsidRPr="006E7BAE" w:rsidRDefault="0010671C" w:rsidP="00392D8F">
            <w:pPr>
              <w:jc w:val="both"/>
              <w:rPr>
                <w:lang w:val="fr-CA"/>
              </w:rPr>
            </w:pPr>
            <w:r w:rsidRPr="0010671C">
              <w:rPr>
                <w:lang w:val="fr-CA"/>
              </w:rPr>
              <w:t xml:space="preserve">La requête pour déposer un mémoire </w:t>
            </w:r>
            <w:r>
              <w:rPr>
                <w:lang w:val="fr-CA"/>
              </w:rPr>
              <w:t>volumineux est</w:t>
            </w:r>
            <w:r w:rsidR="004D7ABE" w:rsidRPr="004D7ABE">
              <w:rPr>
                <w:lang w:val="fr-CA"/>
              </w:rPr>
              <w:t xml:space="preserve"> accueillie</w:t>
            </w:r>
            <w:r w:rsidR="004D7ABE" w:rsidRPr="006560EC">
              <w:rPr>
                <w:lang w:val="fr-CA"/>
              </w:rPr>
              <w:t xml:space="preserve">. </w:t>
            </w:r>
            <w:r w:rsidR="004D7ABE" w:rsidRPr="007D387D">
              <w:rPr>
                <w:lang w:val="fr-CA"/>
              </w:rPr>
              <w:t xml:space="preserve">La </w:t>
            </w:r>
            <w:r w:rsidR="006560EC" w:rsidRPr="006560EC">
              <w:rPr>
                <w:lang w:val="fr-CA"/>
              </w:rPr>
              <w:t>requête en prorogation du délai de</w:t>
            </w:r>
            <w:r w:rsidR="006560EC">
              <w:rPr>
                <w:lang w:val="fr-CA"/>
              </w:rPr>
              <w:t xml:space="preserve"> signification et de dépôt de la</w:t>
            </w:r>
            <w:r w:rsidR="006560EC" w:rsidRPr="006560EC">
              <w:rPr>
                <w:lang w:val="fr-CA"/>
              </w:rPr>
              <w:t xml:space="preserve"> demande d’autorisation d’appel </w:t>
            </w:r>
            <w:r w:rsidR="006560EC">
              <w:rPr>
                <w:lang w:val="fr-CA"/>
              </w:rPr>
              <w:t xml:space="preserve">amendée </w:t>
            </w:r>
            <w:r w:rsidR="006560EC" w:rsidRPr="006560EC">
              <w:rPr>
                <w:lang w:val="fr-CA"/>
              </w:rPr>
              <w:t>est accueillie.</w:t>
            </w:r>
            <w:r w:rsidR="004D7ABE" w:rsidRPr="004D7AB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392D8F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392D8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67675">
              <w:rPr>
                <w:lang w:val="fr-CA"/>
              </w:rPr>
              <w:t>Cour d</w:t>
            </w:r>
            <w:r w:rsidR="003F7EE7" w:rsidRPr="00367675">
              <w:rPr>
                <w:lang w:val="fr-CA"/>
              </w:rPr>
              <w:t>’</w:t>
            </w:r>
            <w:r w:rsidR="00824412" w:rsidRPr="00367675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>, numéro</w:t>
            </w:r>
            <w:r w:rsidR="00813DDB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13DDB">
              <w:rPr>
                <w:lang w:val="fr-CA"/>
              </w:rPr>
              <w:t xml:space="preserve">2103-0273AC et </w:t>
            </w:r>
            <w:r w:rsidR="008F3984" w:rsidRPr="008F3984">
              <w:rPr>
                <w:lang w:val="fr-CA"/>
              </w:rPr>
              <w:t>2203-0076</w:t>
            </w:r>
            <w:r w:rsidR="008F3984">
              <w:rPr>
                <w:lang w:val="fr-CA"/>
              </w:rPr>
              <w:t>AC</w:t>
            </w:r>
            <w:r w:rsidR="008F3984" w:rsidRPr="008F3984">
              <w:rPr>
                <w:lang w:val="fr-CA"/>
              </w:rPr>
              <w:t>,</w:t>
            </w:r>
            <w:r w:rsidR="008F3984">
              <w:rPr>
                <w:lang w:val="fr-CA"/>
              </w:rPr>
              <w:t xml:space="preserve"> </w:t>
            </w:r>
            <w:r w:rsidR="00824412" w:rsidRPr="00367675">
              <w:rPr>
                <w:lang w:val="fr-CA"/>
              </w:rPr>
              <w:t xml:space="preserve">2023 ABCA </w:t>
            </w:r>
            <w:r w:rsidR="00F91A27" w:rsidRPr="00367675">
              <w:rPr>
                <w:lang w:val="fr-CA"/>
              </w:rPr>
              <w:t>87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F91A27" w:rsidRPr="00367675">
              <w:rPr>
                <w:lang w:val="fr-CA"/>
              </w:rPr>
              <w:t>17 mars</w:t>
            </w:r>
            <w:r w:rsidR="00824412" w:rsidRPr="00367675">
              <w:rPr>
                <w:lang w:val="fr-CA"/>
              </w:rPr>
              <w:t xml:space="preserve"> 2023</w:t>
            </w:r>
            <w:r w:rsidR="00813DDB" w:rsidRPr="00367675">
              <w:rPr>
                <w:lang w:val="fr-CA"/>
              </w:rPr>
              <w:t xml:space="preserve">, </w:t>
            </w:r>
            <w:r w:rsidR="00392D8F">
              <w:rPr>
                <w:lang w:val="fr-CA"/>
              </w:rPr>
              <w:t xml:space="preserve">et </w:t>
            </w:r>
            <w:r w:rsidR="00813DDB" w:rsidRPr="00813DDB">
              <w:rPr>
                <w:lang w:val="fr-CA"/>
              </w:rPr>
              <w:t xml:space="preserve">2023 ABCA 183, daté du </w:t>
            </w:r>
            <w:r w:rsidR="00813DDB">
              <w:rPr>
                <w:lang w:val="fr-CA"/>
              </w:rPr>
              <w:t>15 juin</w:t>
            </w:r>
            <w:r w:rsidR="00813DDB" w:rsidRPr="00813DDB">
              <w:rPr>
                <w:lang w:val="fr-CA"/>
              </w:rPr>
              <w:t xml:space="preserve"> 2023, est rejetée avec dépens.</w:t>
            </w:r>
          </w:p>
        </w:tc>
      </w:tr>
    </w:tbl>
    <w:p w14:paraId="66C0FACF" w14:textId="77777777" w:rsidR="009F436C" w:rsidRPr="00D83B8C" w:rsidRDefault="009F436C" w:rsidP="00382FEC">
      <w:pPr>
        <w:rPr>
          <w:lang w:val="fr-CA"/>
        </w:rPr>
      </w:pPr>
    </w:p>
    <w:p w14:paraId="66C0FAD1" w14:textId="77777777" w:rsidR="009F436C" w:rsidRDefault="009F436C" w:rsidP="007D387D">
      <w:pPr>
        <w:rPr>
          <w:lang w:val="fr-CA"/>
        </w:rPr>
      </w:pPr>
    </w:p>
    <w:p w14:paraId="2CECD824" w14:textId="77777777" w:rsidR="00922673" w:rsidRPr="00D83B8C" w:rsidRDefault="00922673" w:rsidP="00417FB7">
      <w:pPr>
        <w:jc w:val="center"/>
        <w:rPr>
          <w:lang w:val="fr-CA"/>
        </w:rPr>
      </w:pPr>
    </w:p>
    <w:p w14:paraId="66C0FAD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C0FAD4" w14:textId="023F0984" w:rsidR="003A37CF" w:rsidRPr="00D83B8C" w:rsidRDefault="003A37CF" w:rsidP="007D387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0FAD7" w14:textId="77777777" w:rsidR="00983D48" w:rsidRDefault="00983D48">
      <w:r>
        <w:separator/>
      </w:r>
    </w:p>
  </w:endnote>
  <w:endnote w:type="continuationSeparator" w:id="0">
    <w:p w14:paraId="66C0FAD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0FAD5" w14:textId="77777777" w:rsidR="00983D48" w:rsidRDefault="00983D48">
      <w:r>
        <w:separator/>
      </w:r>
    </w:p>
  </w:footnote>
  <w:footnote w:type="continuationSeparator" w:id="0">
    <w:p w14:paraId="66C0FAD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0FAD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767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C0FADA" w14:textId="77777777" w:rsidR="008F53F3" w:rsidRDefault="008F53F3" w:rsidP="008F53F3">
    <w:pPr>
      <w:rPr>
        <w:szCs w:val="24"/>
      </w:rPr>
    </w:pPr>
  </w:p>
  <w:p w14:paraId="66C0FADB" w14:textId="77777777" w:rsidR="008F53F3" w:rsidRDefault="008F53F3" w:rsidP="008F53F3">
    <w:pPr>
      <w:rPr>
        <w:szCs w:val="24"/>
      </w:rPr>
    </w:pPr>
  </w:p>
  <w:p w14:paraId="66C0FAD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40742</w:t>
    </w:r>
    <w:r>
      <w:rPr>
        <w:szCs w:val="24"/>
      </w:rPr>
      <w:t>     </w:t>
    </w:r>
  </w:p>
  <w:p w14:paraId="66C0FAD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C0FADE" w14:textId="77777777" w:rsidR="0073151A" w:rsidRDefault="0073151A" w:rsidP="0073151A"/>
      <w:p w14:paraId="66C0FADF" w14:textId="77777777" w:rsidR="0073151A" w:rsidRPr="006E7BAE" w:rsidRDefault="0073151A" w:rsidP="0073151A"/>
      <w:p w14:paraId="66C0FAE0" w14:textId="77777777" w:rsidR="0073151A" w:rsidRPr="006E7BAE" w:rsidRDefault="0073151A" w:rsidP="0073151A"/>
      <w:p w14:paraId="66C0FAE1" w14:textId="77777777" w:rsidR="0073151A" w:rsidRPr="006E7BAE" w:rsidRDefault="0073151A" w:rsidP="0073151A"/>
      <w:p w14:paraId="66C0FAE2" w14:textId="77777777" w:rsidR="0073151A" w:rsidRDefault="0073151A" w:rsidP="0073151A"/>
      <w:p w14:paraId="66C0FAE3" w14:textId="77777777" w:rsidR="0073151A" w:rsidRDefault="0073151A" w:rsidP="0073151A"/>
      <w:p w14:paraId="66C0FAE4" w14:textId="77777777" w:rsidR="0073151A" w:rsidRDefault="0073151A" w:rsidP="0073151A"/>
      <w:p w14:paraId="66C0FAE5" w14:textId="77777777" w:rsidR="0073151A" w:rsidRDefault="0073151A" w:rsidP="0073151A"/>
      <w:p w14:paraId="66C0FAE6" w14:textId="77777777" w:rsidR="0073151A" w:rsidRDefault="0073151A" w:rsidP="0073151A"/>
      <w:p w14:paraId="66C0FAE7" w14:textId="77777777" w:rsidR="0073151A" w:rsidRPr="006E7BAE" w:rsidRDefault="0073151A" w:rsidP="0073151A"/>
      <w:p w14:paraId="66C0FAE8" w14:textId="77777777" w:rsidR="00ED265D" w:rsidRPr="0073151A" w:rsidRDefault="0067703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365E"/>
    <w:rsid w:val="000C5AF7"/>
    <w:rsid w:val="000D7521"/>
    <w:rsid w:val="000E4CCE"/>
    <w:rsid w:val="0010671C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6134"/>
    <w:rsid w:val="002B5FA6"/>
    <w:rsid w:val="002C0989"/>
    <w:rsid w:val="002C6423"/>
    <w:rsid w:val="002D2D44"/>
    <w:rsid w:val="0031097F"/>
    <w:rsid w:val="0031165C"/>
    <w:rsid w:val="00326E5F"/>
    <w:rsid w:val="00335879"/>
    <w:rsid w:val="00356186"/>
    <w:rsid w:val="00367675"/>
    <w:rsid w:val="00374E7D"/>
    <w:rsid w:val="00375294"/>
    <w:rsid w:val="00382FC7"/>
    <w:rsid w:val="00382FEC"/>
    <w:rsid w:val="00385A90"/>
    <w:rsid w:val="00392D8F"/>
    <w:rsid w:val="003A37CF"/>
    <w:rsid w:val="003B1F3D"/>
    <w:rsid w:val="003D3551"/>
    <w:rsid w:val="003F6511"/>
    <w:rsid w:val="003F759B"/>
    <w:rsid w:val="003F7EE7"/>
    <w:rsid w:val="00410EDC"/>
    <w:rsid w:val="00414694"/>
    <w:rsid w:val="00417FB7"/>
    <w:rsid w:val="0042783F"/>
    <w:rsid w:val="004943CF"/>
    <w:rsid w:val="004956DA"/>
    <w:rsid w:val="004D4658"/>
    <w:rsid w:val="004D7ABE"/>
    <w:rsid w:val="00543EDD"/>
    <w:rsid w:val="0055345D"/>
    <w:rsid w:val="00563E2C"/>
    <w:rsid w:val="00587869"/>
    <w:rsid w:val="00612913"/>
    <w:rsid w:val="00614908"/>
    <w:rsid w:val="00650109"/>
    <w:rsid w:val="006560EC"/>
    <w:rsid w:val="00677039"/>
    <w:rsid w:val="006E7BAE"/>
    <w:rsid w:val="00701109"/>
    <w:rsid w:val="0073151A"/>
    <w:rsid w:val="007372EA"/>
    <w:rsid w:val="00744F6A"/>
    <w:rsid w:val="00777612"/>
    <w:rsid w:val="0079129C"/>
    <w:rsid w:val="007917FE"/>
    <w:rsid w:val="007A54CC"/>
    <w:rsid w:val="007C5DE8"/>
    <w:rsid w:val="007D387D"/>
    <w:rsid w:val="007E68C7"/>
    <w:rsid w:val="00804BE2"/>
    <w:rsid w:val="00813DDB"/>
    <w:rsid w:val="00816B78"/>
    <w:rsid w:val="00824412"/>
    <w:rsid w:val="008262A3"/>
    <w:rsid w:val="00830BBE"/>
    <w:rsid w:val="0086042A"/>
    <w:rsid w:val="00861504"/>
    <w:rsid w:val="008763A3"/>
    <w:rsid w:val="008813BC"/>
    <w:rsid w:val="00894E45"/>
    <w:rsid w:val="00895263"/>
    <w:rsid w:val="008A0569"/>
    <w:rsid w:val="008A153F"/>
    <w:rsid w:val="008F376B"/>
    <w:rsid w:val="008F3984"/>
    <w:rsid w:val="008F53F3"/>
    <w:rsid w:val="0092267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1A2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6C0F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15185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0AF32-52A1-4814-920C-E83AC94FE6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8D1CC15-01F0-4BBF-A1B1-AFFA94CA2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6CE9-ED88-4676-AED2-4FBBF9762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2023-10-30T18:56:00Z</dcterms:created>
  <dcterms:modified xsi:type="dcterms:W3CDTF">2023-10-30T18:56:00Z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