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BDD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40739</w:t>
      </w:r>
      <w:r w:rsidR="0016666F" w:rsidRPr="006E7BAE">
        <w:t>     </w:t>
      </w:r>
    </w:p>
    <w:p w14:paraId="21CFBDDD" w14:textId="77777777" w:rsidR="009F436C" w:rsidRPr="006E7BAE" w:rsidRDefault="009F436C" w:rsidP="00382FEC"/>
    <w:p w14:paraId="21CFBD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CFBDE2" w14:textId="77777777" w:rsidTr="00C173B0">
        <w:tc>
          <w:tcPr>
            <w:tcW w:w="2269" w:type="pct"/>
          </w:tcPr>
          <w:p w14:paraId="21CFBDDF" w14:textId="7806975B" w:rsidR="00417FB7" w:rsidRPr="006E7BAE" w:rsidRDefault="00B92CE1" w:rsidP="008262A3">
            <w:r>
              <w:t>January 11</w:t>
            </w:r>
            <w:r w:rsidR="00543EDD">
              <w:t>, 202</w:t>
            </w:r>
            <w:r w:rsidR="00D062EA">
              <w:t>4</w:t>
            </w:r>
          </w:p>
        </w:tc>
        <w:tc>
          <w:tcPr>
            <w:tcW w:w="381" w:type="pct"/>
          </w:tcPr>
          <w:p w14:paraId="21CFBDE0" w14:textId="77777777" w:rsidR="00417FB7" w:rsidRPr="006E7BAE" w:rsidRDefault="00417FB7" w:rsidP="00382FEC"/>
        </w:tc>
        <w:tc>
          <w:tcPr>
            <w:tcW w:w="2350" w:type="pct"/>
          </w:tcPr>
          <w:p w14:paraId="21CFBDE1" w14:textId="2FE97007" w:rsidR="00417FB7" w:rsidRPr="00D83B8C" w:rsidRDefault="00543EDD">
            <w:pPr>
              <w:rPr>
                <w:lang w:val="en-US"/>
              </w:rPr>
            </w:pPr>
            <w:r>
              <w:t xml:space="preserve">Le </w:t>
            </w:r>
            <w:r w:rsidR="00B92CE1">
              <w:t>11 janvier</w:t>
            </w:r>
            <w:r>
              <w:t xml:space="preserve"> </w:t>
            </w:r>
            <w:r w:rsidR="00D062EA">
              <w:t>2024</w:t>
            </w:r>
          </w:p>
        </w:tc>
      </w:tr>
      <w:tr w:rsidR="00E12A51" w:rsidRPr="006E7BAE" w14:paraId="21CFBD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FBD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FBD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FBD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0DB4" w14:paraId="21CFBDF8" w14:textId="77777777" w:rsidTr="00C173B0">
        <w:tc>
          <w:tcPr>
            <w:tcW w:w="2269" w:type="pct"/>
          </w:tcPr>
          <w:p w14:paraId="21CFBDE8" w14:textId="77777777" w:rsidR="00617D90" w:rsidRDefault="00B92CE1">
            <w:pPr>
              <w:pStyle w:val="SCCLsocPrefix"/>
            </w:pPr>
            <w:r>
              <w:t>BETWEEN:</w:t>
            </w:r>
          </w:p>
          <w:p w14:paraId="0252C4B4" w14:textId="77777777" w:rsidR="00D062EA" w:rsidRPr="00950DB4" w:rsidRDefault="00D062EA" w:rsidP="00950DB4"/>
          <w:p w14:paraId="21CFBDE9" w14:textId="77777777" w:rsidR="00617D90" w:rsidRDefault="00B92CE1">
            <w:pPr>
              <w:pStyle w:val="SCCLsocParty"/>
            </w:pPr>
            <w:r>
              <w:t>Johannes Vermeer</w:t>
            </w:r>
            <w:r>
              <w:br/>
            </w:r>
          </w:p>
          <w:p w14:paraId="21CFBDEA" w14:textId="77777777" w:rsidR="00617D90" w:rsidRDefault="00B92CE1">
            <w:pPr>
              <w:pStyle w:val="SCCLsocPartyRole"/>
            </w:pPr>
            <w:r>
              <w:t>Applicant</w:t>
            </w:r>
            <w:r>
              <w:br/>
            </w:r>
          </w:p>
          <w:p w14:paraId="21CFBDEB" w14:textId="77777777" w:rsidR="00617D90" w:rsidRDefault="00B92CE1">
            <w:pPr>
              <w:pStyle w:val="SCCLsocVersus"/>
            </w:pPr>
            <w:r>
              <w:t>- and -</w:t>
            </w:r>
          </w:p>
          <w:p w14:paraId="21CFBDEC" w14:textId="77777777" w:rsidR="00617D90" w:rsidRDefault="00617D90"/>
          <w:p w14:paraId="21CFBDED" w14:textId="77777777" w:rsidR="00617D90" w:rsidRDefault="00B92CE1">
            <w:pPr>
              <w:pStyle w:val="SCCLsocParty"/>
            </w:pPr>
            <w:r>
              <w:t>His Majesty the King</w:t>
            </w:r>
            <w:r>
              <w:br/>
            </w:r>
          </w:p>
          <w:p w14:paraId="21CFBDEE" w14:textId="77777777" w:rsidR="00617D90" w:rsidRDefault="00B92C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1CFBDEF" w14:textId="77777777" w:rsidR="00824412" w:rsidRPr="006E7BAE" w:rsidRDefault="00824412" w:rsidP="00375294"/>
        </w:tc>
        <w:tc>
          <w:tcPr>
            <w:tcW w:w="2350" w:type="pct"/>
          </w:tcPr>
          <w:p w14:paraId="21CFBDF1" w14:textId="77777777" w:rsidR="00617D90" w:rsidRDefault="00B92CE1">
            <w:pPr>
              <w:pStyle w:val="SCCLsocPrefix"/>
              <w:rPr>
                <w:lang w:val="fr-CA"/>
              </w:rPr>
            </w:pPr>
            <w:r w:rsidRPr="00B92CE1">
              <w:rPr>
                <w:lang w:val="fr-CA"/>
              </w:rPr>
              <w:t>ENTRE :</w:t>
            </w:r>
          </w:p>
          <w:p w14:paraId="3C50EDAE" w14:textId="77777777" w:rsidR="00D062EA" w:rsidRPr="00950DB4" w:rsidRDefault="00D062EA" w:rsidP="00950DB4">
            <w:pPr>
              <w:rPr>
                <w:lang w:val="fr-CA"/>
              </w:rPr>
            </w:pPr>
          </w:p>
          <w:p w14:paraId="21CFBDF2" w14:textId="77777777" w:rsidR="00617D90" w:rsidRPr="00B92CE1" w:rsidRDefault="00B92CE1">
            <w:pPr>
              <w:pStyle w:val="SCCLsocParty"/>
              <w:rPr>
                <w:lang w:val="fr-CA"/>
              </w:rPr>
            </w:pPr>
            <w:r w:rsidRPr="00B92CE1">
              <w:rPr>
                <w:lang w:val="fr-CA"/>
              </w:rPr>
              <w:t>Johannes Vermeer</w:t>
            </w:r>
            <w:r w:rsidRPr="00B92CE1">
              <w:rPr>
                <w:lang w:val="fr-CA"/>
              </w:rPr>
              <w:br/>
            </w:r>
          </w:p>
          <w:p w14:paraId="21CFBDF3" w14:textId="77777777" w:rsidR="00617D90" w:rsidRPr="00B92CE1" w:rsidRDefault="00B92CE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92CE1">
              <w:rPr>
                <w:lang w:val="fr-CA"/>
              </w:rPr>
              <w:br/>
            </w:r>
          </w:p>
          <w:p w14:paraId="21CFBDF4" w14:textId="77777777" w:rsidR="00617D90" w:rsidRPr="00B92CE1" w:rsidRDefault="00B92CE1">
            <w:pPr>
              <w:pStyle w:val="SCCLsocVersus"/>
              <w:rPr>
                <w:lang w:val="fr-CA"/>
              </w:rPr>
            </w:pPr>
            <w:r w:rsidRPr="00B92CE1">
              <w:rPr>
                <w:lang w:val="fr-CA"/>
              </w:rPr>
              <w:t>- et -</w:t>
            </w:r>
          </w:p>
          <w:p w14:paraId="21CFBDF5" w14:textId="77777777" w:rsidR="00617D90" w:rsidRPr="00B92CE1" w:rsidRDefault="00617D90">
            <w:pPr>
              <w:rPr>
                <w:lang w:val="fr-CA"/>
              </w:rPr>
            </w:pPr>
          </w:p>
          <w:p w14:paraId="21CFBDF6" w14:textId="77777777" w:rsidR="00617D90" w:rsidRPr="00B92CE1" w:rsidRDefault="00B92CE1">
            <w:pPr>
              <w:pStyle w:val="SCCLsocParty"/>
              <w:rPr>
                <w:lang w:val="fr-CA"/>
              </w:rPr>
            </w:pPr>
            <w:r w:rsidRPr="00B92CE1">
              <w:rPr>
                <w:lang w:val="fr-CA"/>
              </w:rPr>
              <w:t>Sa Majesté le Roi</w:t>
            </w:r>
            <w:r w:rsidRPr="00B92CE1">
              <w:rPr>
                <w:lang w:val="fr-CA"/>
              </w:rPr>
              <w:br/>
            </w:r>
          </w:p>
          <w:p w14:paraId="21CFBDF7" w14:textId="77777777" w:rsidR="00617D90" w:rsidRPr="00950DB4" w:rsidRDefault="00B92CE1">
            <w:pPr>
              <w:pStyle w:val="SCCLsocPartyRole"/>
              <w:rPr>
                <w:lang w:val="fr-CA"/>
              </w:rPr>
            </w:pPr>
            <w:r w:rsidRPr="00950DB4">
              <w:rPr>
                <w:lang w:val="fr-CA"/>
              </w:rPr>
              <w:t>Intimé</w:t>
            </w:r>
          </w:p>
        </w:tc>
      </w:tr>
      <w:tr w:rsidR="00824412" w:rsidRPr="00950DB4" w14:paraId="21CFBD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CFBDF9" w14:textId="77777777" w:rsidR="00824412" w:rsidRPr="00950D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CFBDFA" w14:textId="77777777" w:rsidR="00824412" w:rsidRPr="00950D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CFBDFB" w14:textId="77777777" w:rsidR="00824412" w:rsidRPr="00950DB4" w:rsidRDefault="00824412" w:rsidP="00B408F8">
            <w:pPr>
              <w:rPr>
                <w:lang w:val="fr-CA"/>
              </w:rPr>
            </w:pPr>
          </w:p>
        </w:tc>
      </w:tr>
      <w:tr w:rsidR="00824412" w:rsidRPr="00950DB4" w14:paraId="21CFBE04" w14:textId="77777777" w:rsidTr="00C173B0">
        <w:tc>
          <w:tcPr>
            <w:tcW w:w="2269" w:type="pct"/>
          </w:tcPr>
          <w:p w14:paraId="21CFBDF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CFBDFE" w14:textId="77777777" w:rsidR="00824412" w:rsidRPr="006E7BAE" w:rsidRDefault="00824412" w:rsidP="00417FB7">
            <w:pPr>
              <w:jc w:val="center"/>
            </w:pPr>
          </w:p>
          <w:p w14:paraId="21CFBDFF" w14:textId="1A8F7479" w:rsidR="003F6511" w:rsidRPr="006E7BAE" w:rsidRDefault="00B92CE1" w:rsidP="00B92CE1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CA47820</w:t>
            </w:r>
            <w:r w:rsidRPr="006E7BAE">
              <w:t xml:space="preserve">, </w:t>
            </w:r>
            <w:r w:rsidR="00824412">
              <w:t xml:space="preserve">2023 BCCA 206, </w:t>
            </w:r>
            <w:r w:rsidR="00824412" w:rsidRPr="006E7BAE">
              <w:t xml:space="preserve">dated </w:t>
            </w:r>
            <w:r w:rsidR="00824412">
              <w:t>May 18, 2023</w:t>
            </w:r>
            <w:r w:rsidR="000D5EE7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1CFBE0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CFBE0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CFBE0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CFBE03" w14:textId="613CEE46" w:rsidR="003F6511" w:rsidRPr="006E7BAE" w:rsidRDefault="00B92CE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0D5EE7">
              <w:rPr>
                <w:lang w:val="fr-CA"/>
              </w:rPr>
              <w:t xml:space="preserve">de </w:t>
            </w:r>
            <w:r>
              <w:rPr>
                <w:lang w:val="fr-CA"/>
              </w:rPr>
              <w:t>signif</w:t>
            </w:r>
            <w:r w:rsidR="000D5EE7">
              <w:rPr>
                <w:lang w:val="fr-CA"/>
              </w:rPr>
              <w:t>ication</w:t>
            </w:r>
            <w:r>
              <w:rPr>
                <w:lang w:val="fr-CA"/>
              </w:rPr>
              <w:t xml:space="preserve"> et </w:t>
            </w:r>
            <w:r w:rsidR="000D5EE7">
              <w:rPr>
                <w:lang w:val="fr-CA"/>
              </w:rPr>
              <w:t xml:space="preserve">de </w:t>
            </w:r>
            <w:r>
              <w:rPr>
                <w:lang w:val="fr-CA"/>
              </w:rPr>
              <w:t>dép</w:t>
            </w:r>
            <w:r w:rsidR="000D5EE7">
              <w:rPr>
                <w:lang w:val="fr-CA"/>
              </w:rPr>
              <w:t>ôt</w:t>
            </w:r>
            <w:r>
              <w:rPr>
                <w:lang w:val="fr-CA"/>
              </w:rPr>
              <w:t xml:space="preserve"> </w:t>
            </w:r>
            <w:r w:rsidR="000D5EE7">
              <w:rPr>
                <w:lang w:val="fr-CA"/>
              </w:rPr>
              <w:t xml:space="preserve">de </w:t>
            </w:r>
            <w:r>
              <w:rPr>
                <w:lang w:val="fr-CA"/>
              </w:rPr>
              <w:t xml:space="preserve">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92CE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B92CE1">
              <w:rPr>
                <w:lang w:val="fr-CA"/>
              </w:rPr>
              <w:t>CA47820</w:t>
            </w:r>
            <w:r w:rsidRPr="006E7BAE">
              <w:rPr>
                <w:lang w:val="fr-CA"/>
              </w:rPr>
              <w:t xml:space="preserve">, </w:t>
            </w:r>
            <w:r w:rsidR="00824412" w:rsidRPr="00B92CE1">
              <w:rPr>
                <w:lang w:val="fr-CA"/>
              </w:rPr>
              <w:t xml:space="preserve">2023 BCCA 206,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92CE1">
              <w:rPr>
                <w:lang w:val="fr-CA"/>
              </w:rPr>
              <w:t>18 mai 2023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CFBE05" w14:textId="77777777" w:rsidR="009F436C" w:rsidRPr="00D83B8C" w:rsidRDefault="009F436C" w:rsidP="00382FEC">
      <w:pPr>
        <w:rPr>
          <w:lang w:val="fr-CA"/>
        </w:rPr>
      </w:pPr>
    </w:p>
    <w:p w14:paraId="21CFBE06" w14:textId="77777777" w:rsidR="009F436C" w:rsidRDefault="009F436C" w:rsidP="00417FB7">
      <w:pPr>
        <w:jc w:val="center"/>
        <w:rPr>
          <w:lang w:val="fr-CA"/>
        </w:rPr>
      </w:pPr>
    </w:p>
    <w:p w14:paraId="21CFBE07" w14:textId="77777777" w:rsidR="00B92CE1" w:rsidRDefault="00B92CE1" w:rsidP="00417FB7">
      <w:pPr>
        <w:jc w:val="center"/>
        <w:rPr>
          <w:lang w:val="fr-CA"/>
        </w:rPr>
      </w:pPr>
    </w:p>
    <w:p w14:paraId="21CFBE08" w14:textId="77777777" w:rsidR="00B92CE1" w:rsidRPr="00D83B8C" w:rsidRDefault="00B92CE1" w:rsidP="00417FB7">
      <w:pPr>
        <w:jc w:val="center"/>
        <w:rPr>
          <w:lang w:val="fr-CA"/>
        </w:rPr>
      </w:pPr>
    </w:p>
    <w:p w14:paraId="21CFBE09" w14:textId="77777777" w:rsidR="009F436C" w:rsidRDefault="009F436C" w:rsidP="00417FB7">
      <w:pPr>
        <w:jc w:val="center"/>
        <w:rPr>
          <w:lang w:val="fr-CA"/>
        </w:rPr>
      </w:pPr>
    </w:p>
    <w:p w14:paraId="21CFBE0A" w14:textId="77777777" w:rsidR="00B92CE1" w:rsidRDefault="00B92CE1" w:rsidP="00417FB7">
      <w:pPr>
        <w:jc w:val="center"/>
        <w:rPr>
          <w:lang w:val="fr-CA"/>
        </w:rPr>
      </w:pPr>
    </w:p>
    <w:p w14:paraId="21CFBE0B" w14:textId="77777777" w:rsidR="00B92CE1" w:rsidRPr="00D83B8C" w:rsidRDefault="00B92CE1" w:rsidP="00417FB7">
      <w:pPr>
        <w:jc w:val="center"/>
        <w:rPr>
          <w:lang w:val="fr-CA"/>
        </w:rPr>
      </w:pPr>
    </w:p>
    <w:p w14:paraId="21CFBE0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1CFBE0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1CFBE0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BE11" w14:textId="77777777" w:rsidR="00983D48" w:rsidRDefault="00983D48">
      <w:r>
        <w:separator/>
      </w:r>
    </w:p>
  </w:endnote>
  <w:endnote w:type="continuationSeparator" w:id="0">
    <w:p w14:paraId="21CFBE1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BE0F" w14:textId="77777777" w:rsidR="00983D48" w:rsidRDefault="00983D48">
      <w:r>
        <w:separator/>
      </w:r>
    </w:p>
  </w:footnote>
  <w:footnote w:type="continuationSeparator" w:id="0">
    <w:p w14:paraId="21CFBE1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BE1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50D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CFBE14" w14:textId="77777777" w:rsidR="008F53F3" w:rsidRDefault="008F53F3" w:rsidP="008F53F3">
    <w:pPr>
      <w:rPr>
        <w:szCs w:val="24"/>
      </w:rPr>
    </w:pPr>
  </w:p>
  <w:p w14:paraId="21CFBE15" w14:textId="77777777" w:rsidR="008F53F3" w:rsidRDefault="008F53F3" w:rsidP="008F53F3">
    <w:pPr>
      <w:rPr>
        <w:szCs w:val="24"/>
      </w:rPr>
    </w:pPr>
  </w:p>
  <w:p w14:paraId="21CFBE1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40739</w:t>
    </w:r>
    <w:r>
      <w:rPr>
        <w:szCs w:val="24"/>
      </w:rPr>
      <w:t>     </w:t>
    </w:r>
  </w:p>
  <w:p w14:paraId="21CFBE1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CFBE18" w14:textId="77777777" w:rsidR="0073151A" w:rsidRDefault="0073151A" w:rsidP="0073151A"/>
      <w:p w14:paraId="21CFBE19" w14:textId="77777777" w:rsidR="0073151A" w:rsidRPr="006E7BAE" w:rsidRDefault="0073151A" w:rsidP="0073151A"/>
      <w:p w14:paraId="21CFBE1A" w14:textId="77777777" w:rsidR="0073151A" w:rsidRPr="006E7BAE" w:rsidRDefault="0073151A" w:rsidP="0073151A"/>
      <w:p w14:paraId="21CFBE1B" w14:textId="77777777" w:rsidR="0073151A" w:rsidRPr="006E7BAE" w:rsidRDefault="0073151A" w:rsidP="0073151A"/>
      <w:p w14:paraId="21CFBE1C" w14:textId="77777777" w:rsidR="0073151A" w:rsidRDefault="0073151A" w:rsidP="0073151A"/>
      <w:p w14:paraId="21CFBE1D" w14:textId="77777777" w:rsidR="0073151A" w:rsidRDefault="0073151A" w:rsidP="0073151A"/>
      <w:p w14:paraId="21CFBE1E" w14:textId="77777777" w:rsidR="0073151A" w:rsidRDefault="0073151A" w:rsidP="0073151A"/>
      <w:p w14:paraId="21CFBE1F" w14:textId="77777777" w:rsidR="0073151A" w:rsidRDefault="0073151A" w:rsidP="0073151A"/>
      <w:p w14:paraId="21CFBE20" w14:textId="77777777" w:rsidR="0073151A" w:rsidRDefault="0073151A" w:rsidP="0073151A"/>
      <w:p w14:paraId="21CFBE21" w14:textId="77777777" w:rsidR="0073151A" w:rsidRPr="006E7BAE" w:rsidRDefault="0073151A" w:rsidP="0073151A"/>
      <w:p w14:paraId="21CFBE22" w14:textId="77777777" w:rsidR="00ED265D" w:rsidRPr="0073151A" w:rsidRDefault="00760A3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5EE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7D90"/>
    <w:rsid w:val="00650109"/>
    <w:rsid w:val="006E7BAE"/>
    <w:rsid w:val="00701109"/>
    <w:rsid w:val="0073151A"/>
    <w:rsid w:val="007372EA"/>
    <w:rsid w:val="00760A3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DB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2CE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62EA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CFB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15182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1A5AC-AF49-4D4E-B590-AA64251046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32DB366-5A2C-4B2C-80FB-106DD5E2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0A204-3D88-4187-95C2-8B90D013B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2024-01-08T19:08:00Z</dcterms:created>
  <dcterms:modified xsi:type="dcterms:W3CDTF">2024-01-08T19:08:00Z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