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65B7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40816</w:t>
      </w:r>
      <w:r w:rsidR="0016666F" w:rsidRPr="006E7BAE">
        <w:t>     </w:t>
      </w:r>
    </w:p>
    <w:p w14:paraId="2F365B7C" w14:textId="77777777" w:rsidR="009F436C" w:rsidRPr="006E7BAE" w:rsidRDefault="009F436C" w:rsidP="00382FEC"/>
    <w:p w14:paraId="2F365B7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F365B81" w14:textId="77777777" w:rsidTr="00C173B0">
        <w:tc>
          <w:tcPr>
            <w:tcW w:w="2269" w:type="pct"/>
          </w:tcPr>
          <w:p w14:paraId="2F365B7E" w14:textId="084594B2" w:rsidR="00417FB7" w:rsidRPr="006E7BAE" w:rsidRDefault="005B2C91" w:rsidP="008262A3">
            <w:r>
              <w:t>January 11</w:t>
            </w:r>
            <w:r w:rsidR="00543EDD">
              <w:t>, 202</w:t>
            </w:r>
            <w:r w:rsidR="00B36FFE">
              <w:t>4</w:t>
            </w:r>
          </w:p>
        </w:tc>
        <w:tc>
          <w:tcPr>
            <w:tcW w:w="381" w:type="pct"/>
          </w:tcPr>
          <w:p w14:paraId="2F365B7F" w14:textId="77777777" w:rsidR="00417FB7" w:rsidRPr="006E7BAE" w:rsidRDefault="00417FB7" w:rsidP="00382FEC"/>
        </w:tc>
        <w:tc>
          <w:tcPr>
            <w:tcW w:w="2350" w:type="pct"/>
          </w:tcPr>
          <w:p w14:paraId="2F365B80" w14:textId="70662364" w:rsidR="00417FB7" w:rsidRPr="00D83B8C" w:rsidRDefault="00543EDD" w:rsidP="005B2C91">
            <w:pPr>
              <w:rPr>
                <w:lang w:val="en-US"/>
              </w:rPr>
            </w:pPr>
            <w:r>
              <w:t xml:space="preserve">Le </w:t>
            </w:r>
            <w:r w:rsidR="005B2C91">
              <w:t>11 janvier</w:t>
            </w:r>
            <w:r>
              <w:t xml:space="preserve"> 202</w:t>
            </w:r>
            <w:r w:rsidR="00B36FFE">
              <w:t>4</w:t>
            </w:r>
          </w:p>
        </w:tc>
      </w:tr>
      <w:tr w:rsidR="00E12A51" w:rsidRPr="006E7BAE" w14:paraId="2F365B8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365B8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365B8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365B8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B2C91" w14:paraId="2F365B97" w14:textId="77777777" w:rsidTr="00C173B0">
        <w:tc>
          <w:tcPr>
            <w:tcW w:w="2269" w:type="pct"/>
          </w:tcPr>
          <w:p w14:paraId="2F365B86" w14:textId="77777777" w:rsidR="00893A20" w:rsidRDefault="00893A20"/>
          <w:p w14:paraId="2F365B87" w14:textId="77777777" w:rsidR="00893A20" w:rsidRDefault="005B2C91">
            <w:pPr>
              <w:pStyle w:val="SCCLsocPrefix"/>
            </w:pPr>
            <w:r>
              <w:t>BETWEEN:</w:t>
            </w:r>
          </w:p>
          <w:p w14:paraId="2F365B88" w14:textId="77777777" w:rsidR="00893A20" w:rsidRDefault="005B2C91">
            <w:pPr>
              <w:pStyle w:val="SCCLsocParty"/>
            </w:pPr>
            <w:r>
              <w:t>Parmeet Sidhu</w:t>
            </w:r>
            <w:r>
              <w:br/>
            </w:r>
          </w:p>
          <w:p w14:paraId="2F365B89" w14:textId="77777777" w:rsidR="00893A20" w:rsidRDefault="005B2C91">
            <w:pPr>
              <w:pStyle w:val="SCCLsocPartyRole"/>
            </w:pPr>
            <w:r>
              <w:t>Applicant</w:t>
            </w:r>
            <w:r>
              <w:br/>
            </w:r>
          </w:p>
          <w:p w14:paraId="2F365B8A" w14:textId="77777777" w:rsidR="00893A20" w:rsidRDefault="005B2C91">
            <w:pPr>
              <w:pStyle w:val="SCCLsocVersus"/>
            </w:pPr>
            <w:r>
              <w:t>- and -</w:t>
            </w:r>
          </w:p>
          <w:p w14:paraId="2F365B8B" w14:textId="77777777" w:rsidR="00893A20" w:rsidRDefault="00893A20"/>
          <w:p w14:paraId="2F365B8C" w14:textId="77777777" w:rsidR="00893A20" w:rsidRDefault="005B2C91">
            <w:pPr>
              <w:pStyle w:val="SCCLsocParty"/>
            </w:pPr>
            <w:r>
              <w:t>Amanda Ker</w:t>
            </w:r>
            <w:r>
              <w:br/>
            </w:r>
          </w:p>
          <w:p w14:paraId="2F365B8D" w14:textId="77777777" w:rsidR="00893A20" w:rsidRDefault="005B2C9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F365B8E" w14:textId="77777777" w:rsidR="00824412" w:rsidRPr="006E7BAE" w:rsidRDefault="00824412" w:rsidP="00375294"/>
        </w:tc>
        <w:tc>
          <w:tcPr>
            <w:tcW w:w="2350" w:type="pct"/>
          </w:tcPr>
          <w:p w14:paraId="2F365B8F" w14:textId="77777777" w:rsidR="00893A20" w:rsidRPr="005B2C91" w:rsidRDefault="00893A20">
            <w:pPr>
              <w:rPr>
                <w:lang w:val="fr-CA"/>
              </w:rPr>
            </w:pPr>
          </w:p>
          <w:p w14:paraId="2F365B90" w14:textId="77777777" w:rsidR="00893A20" w:rsidRPr="005B2C91" w:rsidRDefault="005B2C91">
            <w:pPr>
              <w:pStyle w:val="SCCLsocPrefix"/>
              <w:rPr>
                <w:lang w:val="fr-CA"/>
              </w:rPr>
            </w:pPr>
            <w:r w:rsidRPr="005B2C91">
              <w:rPr>
                <w:lang w:val="fr-CA"/>
              </w:rPr>
              <w:t>ENTRE :</w:t>
            </w:r>
          </w:p>
          <w:p w14:paraId="2F365B91" w14:textId="77777777" w:rsidR="00893A20" w:rsidRPr="005B2C91" w:rsidRDefault="005B2C91">
            <w:pPr>
              <w:pStyle w:val="SCCLsocParty"/>
              <w:rPr>
                <w:lang w:val="fr-CA"/>
              </w:rPr>
            </w:pPr>
            <w:r w:rsidRPr="005B2C91">
              <w:rPr>
                <w:lang w:val="fr-CA"/>
              </w:rPr>
              <w:t>Parmeet Sidhu</w:t>
            </w:r>
            <w:r w:rsidRPr="005B2C91">
              <w:rPr>
                <w:lang w:val="fr-CA"/>
              </w:rPr>
              <w:br/>
            </w:r>
          </w:p>
          <w:p w14:paraId="2F365B92" w14:textId="77777777" w:rsidR="00893A20" w:rsidRPr="005B2C91" w:rsidRDefault="005B2C9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B2C91">
              <w:rPr>
                <w:lang w:val="fr-CA"/>
              </w:rPr>
              <w:br/>
            </w:r>
          </w:p>
          <w:p w14:paraId="2F365B93" w14:textId="77777777" w:rsidR="00893A20" w:rsidRPr="005B2C91" w:rsidRDefault="005B2C91">
            <w:pPr>
              <w:pStyle w:val="SCCLsocVersus"/>
              <w:rPr>
                <w:lang w:val="fr-CA"/>
              </w:rPr>
            </w:pPr>
            <w:r w:rsidRPr="005B2C91">
              <w:rPr>
                <w:lang w:val="fr-CA"/>
              </w:rPr>
              <w:t>- et -</w:t>
            </w:r>
          </w:p>
          <w:p w14:paraId="2F365B94" w14:textId="77777777" w:rsidR="00893A20" w:rsidRPr="005B2C91" w:rsidRDefault="00893A20">
            <w:pPr>
              <w:rPr>
                <w:lang w:val="fr-CA"/>
              </w:rPr>
            </w:pPr>
          </w:p>
          <w:p w14:paraId="2F365B95" w14:textId="77777777" w:rsidR="00893A20" w:rsidRPr="005B2C91" w:rsidRDefault="005B2C91">
            <w:pPr>
              <w:pStyle w:val="SCCLsocParty"/>
              <w:rPr>
                <w:lang w:val="fr-CA"/>
              </w:rPr>
            </w:pPr>
            <w:r w:rsidRPr="005B2C91">
              <w:rPr>
                <w:lang w:val="fr-CA"/>
              </w:rPr>
              <w:t>Amanda Ker</w:t>
            </w:r>
            <w:r w:rsidRPr="005B2C91">
              <w:rPr>
                <w:lang w:val="fr-CA"/>
              </w:rPr>
              <w:br/>
            </w:r>
          </w:p>
          <w:p w14:paraId="2F365B96" w14:textId="77777777" w:rsidR="00893A20" w:rsidRPr="005B2C91" w:rsidRDefault="005B2C9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5B2C91" w14:paraId="2F365B9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365B98" w14:textId="77777777" w:rsidR="00824412" w:rsidRPr="005B2C9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365B99" w14:textId="77777777" w:rsidR="00824412" w:rsidRPr="005B2C9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365B9A" w14:textId="77777777" w:rsidR="00824412" w:rsidRPr="005B2C91" w:rsidRDefault="00824412" w:rsidP="00B408F8">
            <w:pPr>
              <w:rPr>
                <w:lang w:val="fr-CA"/>
              </w:rPr>
            </w:pPr>
          </w:p>
        </w:tc>
      </w:tr>
      <w:tr w:rsidR="00824412" w:rsidRPr="0025341E" w14:paraId="2F365BA5" w14:textId="77777777" w:rsidTr="00C173B0">
        <w:tc>
          <w:tcPr>
            <w:tcW w:w="2269" w:type="pct"/>
          </w:tcPr>
          <w:p w14:paraId="2F365B9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F365B9D" w14:textId="77777777" w:rsidR="00824412" w:rsidRPr="006E7BAE" w:rsidRDefault="00824412" w:rsidP="00417FB7">
            <w:pPr>
              <w:jc w:val="center"/>
            </w:pPr>
          </w:p>
          <w:p w14:paraId="2F365B9E" w14:textId="1968978C" w:rsidR="00824412" w:rsidRDefault="005B2C91" w:rsidP="00011960">
            <w:pPr>
              <w:jc w:val="both"/>
            </w:pPr>
            <w:r>
              <w:t xml:space="preserve">The motion for an extension of time to serve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>
              <w:t>CA47781</w:t>
            </w:r>
            <w:r w:rsidRPr="006E7BAE">
              <w:t xml:space="preserve">, </w:t>
            </w:r>
            <w:r w:rsidR="00824412">
              <w:t xml:space="preserve">2023 BCCA 158, </w:t>
            </w:r>
            <w:r w:rsidR="00824412" w:rsidRPr="006E7BAE">
              <w:t xml:space="preserve">dated </w:t>
            </w:r>
            <w:r w:rsidR="00824412">
              <w:t>April 17, 2023</w:t>
            </w:r>
            <w:r w:rsidR="0055115B"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2F365B9F" w14:textId="77777777" w:rsidR="003F6511" w:rsidRDefault="003F6511" w:rsidP="00011960">
            <w:pPr>
              <w:jc w:val="both"/>
            </w:pPr>
          </w:p>
          <w:p w14:paraId="2F365BA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F365BA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F365BA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F365BA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F365BA4" w14:textId="5C8A9A6B" w:rsidR="003F6511" w:rsidRPr="006E7BAE" w:rsidRDefault="005B2C91" w:rsidP="007F511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pour signifier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B2C91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Pr="005B2C91">
              <w:rPr>
                <w:lang w:val="fr-CA"/>
              </w:rPr>
              <w:t>CA47781</w:t>
            </w:r>
            <w:r w:rsidRPr="006E7BAE">
              <w:rPr>
                <w:lang w:val="fr-CA"/>
              </w:rPr>
              <w:t xml:space="preserve">, </w:t>
            </w:r>
            <w:r w:rsidR="00824412" w:rsidRPr="005B2C91">
              <w:rPr>
                <w:lang w:val="fr-CA"/>
              </w:rPr>
              <w:t xml:space="preserve">2023 BCCA 158,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B2C91">
              <w:rPr>
                <w:lang w:val="fr-CA"/>
              </w:rPr>
              <w:t>17 avril 2023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F365BA6" w14:textId="77777777" w:rsidR="009F436C" w:rsidRDefault="009F436C" w:rsidP="00382FEC">
      <w:pPr>
        <w:rPr>
          <w:lang w:val="fr-CA"/>
        </w:rPr>
      </w:pPr>
    </w:p>
    <w:p w14:paraId="2F365BA7" w14:textId="77777777" w:rsidR="005B2C91" w:rsidRDefault="005B2C91" w:rsidP="00382FEC">
      <w:pPr>
        <w:rPr>
          <w:lang w:val="fr-CA"/>
        </w:rPr>
      </w:pPr>
    </w:p>
    <w:p w14:paraId="2F365BA8" w14:textId="77777777" w:rsidR="005B2C91" w:rsidRDefault="005B2C91" w:rsidP="00382FEC">
      <w:pPr>
        <w:rPr>
          <w:lang w:val="fr-CA"/>
        </w:rPr>
      </w:pPr>
    </w:p>
    <w:p w14:paraId="2F365BA9" w14:textId="77777777" w:rsidR="005B2C91" w:rsidRPr="00D83B8C" w:rsidRDefault="005B2C91" w:rsidP="00382FEC">
      <w:pPr>
        <w:rPr>
          <w:lang w:val="fr-CA"/>
        </w:rPr>
      </w:pPr>
    </w:p>
    <w:p w14:paraId="2F365BAA" w14:textId="77777777" w:rsidR="009F436C" w:rsidRPr="00D83B8C" w:rsidRDefault="009F436C" w:rsidP="00417FB7">
      <w:pPr>
        <w:jc w:val="center"/>
        <w:rPr>
          <w:lang w:val="fr-CA"/>
        </w:rPr>
      </w:pPr>
    </w:p>
    <w:p w14:paraId="2F365BAB" w14:textId="77777777" w:rsidR="009F436C" w:rsidRPr="00D83B8C" w:rsidRDefault="009F436C" w:rsidP="00417FB7">
      <w:pPr>
        <w:jc w:val="center"/>
        <w:rPr>
          <w:lang w:val="fr-CA"/>
        </w:rPr>
      </w:pPr>
    </w:p>
    <w:p w14:paraId="2F365BA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F365BAD" w14:textId="77777777" w:rsidR="003A37CF" w:rsidRPr="00D83B8C" w:rsidRDefault="003A37CF" w:rsidP="005B2C91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65BB0" w14:textId="77777777" w:rsidR="00983D48" w:rsidRDefault="00983D48">
      <w:r>
        <w:separator/>
      </w:r>
    </w:p>
  </w:endnote>
  <w:endnote w:type="continuationSeparator" w:id="0">
    <w:p w14:paraId="2F365BB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65BAE" w14:textId="77777777" w:rsidR="00983D48" w:rsidRDefault="00983D48">
      <w:r>
        <w:separator/>
      </w:r>
    </w:p>
  </w:footnote>
  <w:footnote w:type="continuationSeparator" w:id="0">
    <w:p w14:paraId="2F365BA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65BB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B2C9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F365BB3" w14:textId="77777777" w:rsidR="008F53F3" w:rsidRDefault="008F53F3" w:rsidP="008F53F3">
    <w:pPr>
      <w:rPr>
        <w:szCs w:val="24"/>
      </w:rPr>
    </w:pPr>
  </w:p>
  <w:p w14:paraId="2F365BB4" w14:textId="77777777" w:rsidR="008F53F3" w:rsidRDefault="008F53F3" w:rsidP="008F53F3">
    <w:pPr>
      <w:rPr>
        <w:szCs w:val="24"/>
      </w:rPr>
    </w:pPr>
  </w:p>
  <w:p w14:paraId="2F365BB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40816</w:t>
    </w:r>
    <w:r>
      <w:rPr>
        <w:szCs w:val="24"/>
      </w:rPr>
      <w:t>     </w:t>
    </w:r>
  </w:p>
  <w:p w14:paraId="2F365BB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F365BB7" w14:textId="77777777" w:rsidR="0073151A" w:rsidRDefault="0073151A" w:rsidP="0073151A"/>
      <w:p w14:paraId="2F365BB8" w14:textId="77777777" w:rsidR="0073151A" w:rsidRPr="006E7BAE" w:rsidRDefault="0073151A" w:rsidP="0073151A"/>
      <w:p w14:paraId="2F365BB9" w14:textId="77777777" w:rsidR="0073151A" w:rsidRPr="006E7BAE" w:rsidRDefault="0073151A" w:rsidP="0073151A"/>
      <w:p w14:paraId="2F365BBA" w14:textId="77777777" w:rsidR="0073151A" w:rsidRPr="006E7BAE" w:rsidRDefault="0073151A" w:rsidP="0073151A"/>
      <w:p w14:paraId="2F365BBB" w14:textId="77777777" w:rsidR="0073151A" w:rsidRDefault="0073151A" w:rsidP="0073151A"/>
      <w:p w14:paraId="2F365BBC" w14:textId="77777777" w:rsidR="0073151A" w:rsidRDefault="0073151A" w:rsidP="0073151A"/>
      <w:p w14:paraId="2F365BBD" w14:textId="77777777" w:rsidR="0073151A" w:rsidRDefault="0073151A" w:rsidP="0073151A"/>
      <w:p w14:paraId="2F365BBE" w14:textId="77777777" w:rsidR="0073151A" w:rsidRDefault="0073151A" w:rsidP="0073151A"/>
      <w:p w14:paraId="2F365BBF" w14:textId="77777777" w:rsidR="0073151A" w:rsidRDefault="0073151A" w:rsidP="0073151A"/>
      <w:p w14:paraId="2F365BC0" w14:textId="77777777" w:rsidR="0073151A" w:rsidRPr="006E7BAE" w:rsidRDefault="0073151A" w:rsidP="0073151A"/>
      <w:p w14:paraId="2F365BC1" w14:textId="77777777" w:rsidR="00ED265D" w:rsidRPr="0073151A" w:rsidRDefault="00C44B4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341E"/>
    <w:rsid w:val="002568D3"/>
    <w:rsid w:val="0027284C"/>
    <w:rsid w:val="00290D94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115B"/>
    <w:rsid w:val="0055345D"/>
    <w:rsid w:val="00563E2C"/>
    <w:rsid w:val="00587869"/>
    <w:rsid w:val="005B2C91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511B"/>
    <w:rsid w:val="00804BE2"/>
    <w:rsid w:val="00816B78"/>
    <w:rsid w:val="00824412"/>
    <w:rsid w:val="008262A3"/>
    <w:rsid w:val="00830BBE"/>
    <w:rsid w:val="0086042A"/>
    <w:rsid w:val="008763A3"/>
    <w:rsid w:val="008813BC"/>
    <w:rsid w:val="00893A20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36FFE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4B4F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F365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15260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2024-01-11T05:00:00+00:00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BF8EFE3-EDBB-4B0A-BCB2-0CE24F095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E3684-B68B-4BF3-87F1-05319F16E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7BBABC-FC59-46ED-B39E-8B4F1C28A2B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2024-01-08T18:48:00Z</dcterms:created>
  <dcterms:modified xsi:type="dcterms:W3CDTF">2024-01-08T18:48:00Z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