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E7B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40947</w:t>
      </w:r>
      <w:r w:rsidR="00E81C0B" w:rsidRPr="001E26DB">
        <w:t>     </w:t>
      </w:r>
    </w:p>
    <w:bookmarkEnd w:id="0"/>
    <w:p w14:paraId="0264E7B2" w14:textId="77777777" w:rsidR="009F436C" w:rsidRPr="001E26DB" w:rsidRDefault="009F436C" w:rsidP="00382FEC"/>
    <w:p w14:paraId="0264E7B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264E7B7" w14:textId="77777777" w:rsidTr="00B37A52">
        <w:tc>
          <w:tcPr>
            <w:tcW w:w="2269" w:type="pct"/>
          </w:tcPr>
          <w:p w14:paraId="0264E7B4" w14:textId="77777777" w:rsidR="00417FB7" w:rsidRPr="001E26DB" w:rsidRDefault="0062554E" w:rsidP="00795C11">
            <w:r>
              <w:t xml:space="preserve">Le 8 </w:t>
            </w:r>
            <w:r w:rsidR="00795C11">
              <w:t>févr</w:t>
            </w:r>
            <w:r>
              <w:t>ier 2024</w:t>
            </w:r>
          </w:p>
        </w:tc>
        <w:tc>
          <w:tcPr>
            <w:tcW w:w="381" w:type="pct"/>
          </w:tcPr>
          <w:p w14:paraId="0264E7B5" w14:textId="77777777" w:rsidR="00417FB7" w:rsidRPr="001E26DB" w:rsidRDefault="00417FB7" w:rsidP="00382FEC"/>
        </w:tc>
        <w:tc>
          <w:tcPr>
            <w:tcW w:w="2350" w:type="pct"/>
          </w:tcPr>
          <w:p w14:paraId="0264E7B6" w14:textId="77777777" w:rsidR="00417FB7" w:rsidRPr="001E26DB" w:rsidRDefault="00795C11" w:rsidP="00795C11">
            <w:pPr>
              <w:rPr>
                <w:lang w:val="en-CA"/>
              </w:rPr>
            </w:pPr>
            <w:r>
              <w:t>February</w:t>
            </w:r>
            <w:r w:rsidR="0062554E">
              <w:t xml:space="preserve"> 8, 2024</w:t>
            </w:r>
          </w:p>
        </w:tc>
      </w:tr>
      <w:tr w:rsidR="00C2612E" w:rsidRPr="0062554E" w14:paraId="0264E7B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264E7B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64E7B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64E7B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1599E" w14:paraId="0264E7CD" w14:textId="77777777" w:rsidTr="006A1E6D">
        <w:tc>
          <w:tcPr>
            <w:tcW w:w="2269" w:type="pct"/>
          </w:tcPr>
          <w:p w14:paraId="0264E7BD" w14:textId="77777777" w:rsidR="00F95534" w:rsidRDefault="000114FD">
            <w:pPr>
              <w:pStyle w:val="SCCLsocPrefix"/>
            </w:pPr>
            <w:r>
              <w:t>ENTRE :</w:t>
            </w:r>
          </w:p>
          <w:p w14:paraId="3C110FA3" w14:textId="77777777" w:rsidR="00483100" w:rsidRPr="00483100" w:rsidRDefault="00483100" w:rsidP="0081599E"/>
          <w:p w14:paraId="0264E7BE" w14:textId="77777777" w:rsidR="00F95534" w:rsidRDefault="000114FD">
            <w:pPr>
              <w:pStyle w:val="SCCLsocParty"/>
            </w:pPr>
            <w:r>
              <w:t>Theodoros Saitanis</w:t>
            </w:r>
            <w:r>
              <w:br/>
            </w:r>
          </w:p>
          <w:p w14:paraId="0264E7BF" w14:textId="77777777" w:rsidR="00F95534" w:rsidRDefault="000114FD">
            <w:pPr>
              <w:pStyle w:val="SCCLsocPartyRole"/>
            </w:pPr>
            <w:r>
              <w:t>Demandeur</w:t>
            </w:r>
            <w:r>
              <w:br/>
            </w:r>
          </w:p>
          <w:p w14:paraId="0264E7C0" w14:textId="77777777" w:rsidR="00F95534" w:rsidRDefault="000114FD">
            <w:pPr>
              <w:pStyle w:val="SCCLsocVersus"/>
            </w:pPr>
            <w:r>
              <w:t>- et -</w:t>
            </w:r>
          </w:p>
          <w:p w14:paraId="0264E7C1" w14:textId="77777777" w:rsidR="00F95534" w:rsidRDefault="00F95534"/>
          <w:p w14:paraId="0264E7C2" w14:textId="77777777" w:rsidR="00F95534" w:rsidRDefault="000114FD">
            <w:pPr>
              <w:pStyle w:val="SCCLsocParty"/>
            </w:pPr>
            <w:r>
              <w:t>Sa Majesté le Roi</w:t>
            </w:r>
            <w:r>
              <w:br/>
            </w:r>
          </w:p>
          <w:p w14:paraId="0264E7C3" w14:textId="77777777" w:rsidR="00F95534" w:rsidRDefault="00795C1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264E7C4" w14:textId="77777777" w:rsidR="00824412" w:rsidRPr="00795C11" w:rsidRDefault="00824412" w:rsidP="00375294"/>
        </w:tc>
        <w:tc>
          <w:tcPr>
            <w:tcW w:w="2350" w:type="pct"/>
          </w:tcPr>
          <w:p w14:paraId="0264E7C6" w14:textId="77777777" w:rsidR="00F95534" w:rsidRDefault="000114FD">
            <w:pPr>
              <w:pStyle w:val="SCCLsocPrefix"/>
              <w:rPr>
                <w:lang w:val="en-US"/>
              </w:rPr>
            </w:pPr>
            <w:r w:rsidRPr="00795C11">
              <w:rPr>
                <w:lang w:val="en-US"/>
              </w:rPr>
              <w:t>BETWEEN:</w:t>
            </w:r>
          </w:p>
          <w:p w14:paraId="5EA35C19" w14:textId="77777777" w:rsidR="00483100" w:rsidRPr="00483100" w:rsidRDefault="00483100" w:rsidP="0081599E">
            <w:pPr>
              <w:rPr>
                <w:lang w:val="en-US"/>
              </w:rPr>
            </w:pPr>
          </w:p>
          <w:p w14:paraId="0264E7C7" w14:textId="77777777" w:rsidR="00F95534" w:rsidRPr="00795C11" w:rsidRDefault="000114FD">
            <w:pPr>
              <w:pStyle w:val="SCCLsocParty"/>
              <w:rPr>
                <w:lang w:val="en-US"/>
              </w:rPr>
            </w:pPr>
            <w:r w:rsidRPr="00795C11">
              <w:rPr>
                <w:lang w:val="en-US"/>
              </w:rPr>
              <w:t>Theodoros Saitanis</w:t>
            </w:r>
            <w:r w:rsidRPr="00795C11">
              <w:rPr>
                <w:lang w:val="en-US"/>
              </w:rPr>
              <w:br/>
            </w:r>
          </w:p>
          <w:p w14:paraId="0264E7C8" w14:textId="77777777" w:rsidR="00F95534" w:rsidRPr="00795C11" w:rsidRDefault="000114FD">
            <w:pPr>
              <w:pStyle w:val="SCCLsocPartyRole"/>
              <w:rPr>
                <w:lang w:val="en-US"/>
              </w:rPr>
            </w:pPr>
            <w:r w:rsidRPr="00795C11">
              <w:rPr>
                <w:lang w:val="en-US"/>
              </w:rPr>
              <w:t>Applicant</w:t>
            </w:r>
            <w:r w:rsidRPr="00795C11">
              <w:rPr>
                <w:lang w:val="en-US"/>
              </w:rPr>
              <w:br/>
            </w:r>
          </w:p>
          <w:p w14:paraId="0264E7C9" w14:textId="77777777" w:rsidR="00F95534" w:rsidRPr="00795C11" w:rsidRDefault="000114FD">
            <w:pPr>
              <w:pStyle w:val="SCCLsocVersus"/>
              <w:rPr>
                <w:lang w:val="en-US"/>
              </w:rPr>
            </w:pPr>
            <w:r w:rsidRPr="00795C11">
              <w:rPr>
                <w:lang w:val="en-US"/>
              </w:rPr>
              <w:t>- and -</w:t>
            </w:r>
          </w:p>
          <w:p w14:paraId="0264E7CA" w14:textId="77777777" w:rsidR="00F95534" w:rsidRPr="00795C11" w:rsidRDefault="00F95534">
            <w:pPr>
              <w:rPr>
                <w:lang w:val="en-US"/>
              </w:rPr>
            </w:pPr>
          </w:p>
          <w:p w14:paraId="0264E7CB" w14:textId="77777777" w:rsidR="00F95534" w:rsidRPr="00795C11" w:rsidRDefault="000114FD">
            <w:pPr>
              <w:pStyle w:val="SCCLsocParty"/>
              <w:rPr>
                <w:lang w:val="en-US"/>
              </w:rPr>
            </w:pPr>
            <w:r w:rsidRPr="00795C11">
              <w:rPr>
                <w:lang w:val="en-US"/>
              </w:rPr>
              <w:t>His Majesty the King</w:t>
            </w:r>
            <w:r w:rsidRPr="00795C11">
              <w:rPr>
                <w:lang w:val="en-US"/>
              </w:rPr>
              <w:br/>
            </w:r>
          </w:p>
          <w:p w14:paraId="0264E7CC" w14:textId="77777777" w:rsidR="00F95534" w:rsidRPr="00795C11" w:rsidRDefault="000114FD">
            <w:pPr>
              <w:pStyle w:val="SCCLsocPartyRole"/>
              <w:rPr>
                <w:lang w:val="en-US"/>
              </w:rPr>
            </w:pPr>
            <w:r w:rsidRPr="00795C11">
              <w:rPr>
                <w:lang w:val="en-US"/>
              </w:rPr>
              <w:t>Respondent</w:t>
            </w:r>
          </w:p>
        </w:tc>
      </w:tr>
      <w:tr w:rsidR="00824412" w:rsidRPr="0081599E" w14:paraId="0264E7D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264E7C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64E7C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64E7D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599E" w14:paraId="0264E7DD" w14:textId="77777777" w:rsidTr="00B37A52">
        <w:tc>
          <w:tcPr>
            <w:tcW w:w="2269" w:type="pct"/>
          </w:tcPr>
          <w:p w14:paraId="0264E7D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264E7D3" w14:textId="77777777" w:rsidR="0027081E" w:rsidRPr="001E26DB" w:rsidRDefault="0027081E" w:rsidP="0027081E">
            <w:pPr>
              <w:jc w:val="center"/>
            </w:pPr>
          </w:p>
          <w:p w14:paraId="0264E7D4" w14:textId="2E3E171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483100">
              <w:t xml:space="preserve"> 500-10-007328-204, </w:t>
            </w:r>
            <w:r w:rsidRPr="001E26DB">
              <w:t xml:space="preserve"> </w:t>
            </w:r>
            <w:r>
              <w:t xml:space="preserve">2023 QCCA 1271, </w:t>
            </w:r>
            <w:r w:rsidRPr="001E26DB">
              <w:t xml:space="preserve">daté du </w:t>
            </w:r>
            <w:r>
              <w:t>5 octobre 2023</w:t>
            </w:r>
            <w:r w:rsidRPr="001E26DB">
              <w:t xml:space="preserve">, est </w:t>
            </w:r>
            <w:r w:rsidR="00795C11">
              <w:t>rejetée</w:t>
            </w:r>
            <w:r w:rsidRPr="001E26DB">
              <w:t>.</w:t>
            </w:r>
          </w:p>
          <w:p w14:paraId="0264E7D5" w14:textId="77777777" w:rsidR="00622562" w:rsidRDefault="00622562" w:rsidP="0027081E">
            <w:pPr>
              <w:jc w:val="both"/>
            </w:pPr>
          </w:p>
          <w:p w14:paraId="0264E7D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264E7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64E7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264E7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264E7DA" w14:textId="14D8A59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95C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83100">
              <w:rPr>
                <w:lang w:val="en-CA"/>
              </w:rPr>
              <w:t xml:space="preserve"> </w:t>
            </w:r>
            <w:r w:rsidR="00483100" w:rsidRPr="00795C11">
              <w:rPr>
                <w:lang w:val="en-US"/>
              </w:rPr>
              <w:t>500-10-007328-204</w:t>
            </w:r>
            <w:r w:rsidR="00483100" w:rsidRPr="001E26D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795C11">
              <w:rPr>
                <w:lang w:val="en-US"/>
              </w:rPr>
              <w:t xml:space="preserve">2023 QCCA 1271, </w:t>
            </w:r>
            <w:r w:rsidRPr="001E26DB">
              <w:rPr>
                <w:lang w:val="en-CA"/>
              </w:rPr>
              <w:t xml:space="preserve">dated </w:t>
            </w:r>
            <w:r w:rsidRPr="00795C11">
              <w:rPr>
                <w:lang w:val="en-US"/>
              </w:rPr>
              <w:t>October 5, 2023</w:t>
            </w:r>
            <w:r w:rsidR="00AC565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95C1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264E7D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264E7D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264E7DE" w14:textId="77777777" w:rsidR="009F436C" w:rsidRPr="002C29B6" w:rsidRDefault="009F436C" w:rsidP="00382FEC">
      <w:pPr>
        <w:rPr>
          <w:lang w:val="en-US"/>
        </w:rPr>
      </w:pPr>
    </w:p>
    <w:p w14:paraId="0264E7DF" w14:textId="77777777" w:rsidR="009F436C" w:rsidRPr="002C29B6" w:rsidRDefault="009F436C" w:rsidP="00417FB7">
      <w:pPr>
        <w:jc w:val="center"/>
        <w:rPr>
          <w:lang w:val="en-US"/>
        </w:rPr>
      </w:pPr>
    </w:p>
    <w:p w14:paraId="0264E7E0" w14:textId="77777777" w:rsidR="009F436C" w:rsidRDefault="009F436C" w:rsidP="00417FB7">
      <w:pPr>
        <w:jc w:val="center"/>
        <w:rPr>
          <w:lang w:val="en-US"/>
        </w:rPr>
      </w:pPr>
    </w:p>
    <w:p w14:paraId="0264E7E1" w14:textId="77777777" w:rsidR="00795C11" w:rsidRDefault="00795C11" w:rsidP="00417FB7">
      <w:pPr>
        <w:jc w:val="center"/>
        <w:rPr>
          <w:lang w:val="en-US"/>
        </w:rPr>
      </w:pPr>
    </w:p>
    <w:p w14:paraId="0264E7E2" w14:textId="77777777" w:rsidR="00795C11" w:rsidRDefault="00795C11" w:rsidP="00417FB7">
      <w:pPr>
        <w:jc w:val="center"/>
        <w:rPr>
          <w:lang w:val="en-US"/>
        </w:rPr>
      </w:pPr>
    </w:p>
    <w:p w14:paraId="0264E7E3" w14:textId="77777777" w:rsidR="000114FD" w:rsidRPr="002C29B6" w:rsidRDefault="000114FD" w:rsidP="00417FB7">
      <w:pPr>
        <w:jc w:val="center"/>
        <w:rPr>
          <w:lang w:val="en-US"/>
        </w:rPr>
      </w:pPr>
    </w:p>
    <w:p w14:paraId="0264E7E4" w14:textId="77777777" w:rsidR="00655333" w:rsidRPr="00795C11" w:rsidRDefault="00655333" w:rsidP="00655333">
      <w:pPr>
        <w:jc w:val="center"/>
        <w:rPr>
          <w:lang w:val="en-US"/>
        </w:rPr>
      </w:pPr>
      <w:r w:rsidRPr="00795C11">
        <w:rPr>
          <w:lang w:val="en-US"/>
        </w:rPr>
        <w:t>J.C.C.</w:t>
      </w:r>
    </w:p>
    <w:p w14:paraId="0264E7E5" w14:textId="77777777" w:rsidR="00655333" w:rsidRPr="00795C11" w:rsidRDefault="00655333" w:rsidP="00655333">
      <w:pPr>
        <w:jc w:val="center"/>
        <w:rPr>
          <w:lang w:val="en-US"/>
        </w:rPr>
      </w:pPr>
      <w:r w:rsidRPr="00795C11">
        <w:rPr>
          <w:lang w:val="en-US"/>
        </w:rPr>
        <w:t>C.J.C.</w:t>
      </w:r>
    </w:p>
    <w:p w14:paraId="0264E7E6" w14:textId="77777777" w:rsidR="00655333" w:rsidRPr="00795C11" w:rsidRDefault="00655333" w:rsidP="00655333">
      <w:pPr>
        <w:jc w:val="center"/>
        <w:rPr>
          <w:lang w:val="en-US"/>
        </w:rPr>
      </w:pPr>
    </w:p>
    <w:p w14:paraId="0264E7E7" w14:textId="77777777" w:rsidR="009F436C" w:rsidRPr="002C29B6" w:rsidRDefault="009F436C" w:rsidP="00795C11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4E7EA" w14:textId="77777777" w:rsidR="00D27D4E" w:rsidRDefault="00D27D4E">
      <w:r>
        <w:separator/>
      </w:r>
    </w:p>
  </w:endnote>
  <w:endnote w:type="continuationSeparator" w:id="0">
    <w:p w14:paraId="0264E7E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E7E8" w14:textId="77777777" w:rsidR="00D27D4E" w:rsidRDefault="00D27D4E">
      <w:r>
        <w:separator/>
      </w:r>
    </w:p>
  </w:footnote>
  <w:footnote w:type="continuationSeparator" w:id="0">
    <w:p w14:paraId="0264E7E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E7E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95C1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64E7ED" w14:textId="77777777" w:rsidR="00401B64" w:rsidRDefault="00401B64" w:rsidP="00401B64">
    <w:pPr>
      <w:rPr>
        <w:szCs w:val="24"/>
      </w:rPr>
    </w:pPr>
  </w:p>
  <w:p w14:paraId="0264E7EE" w14:textId="77777777" w:rsidR="00401B64" w:rsidRDefault="00401B64" w:rsidP="00401B64">
    <w:pPr>
      <w:rPr>
        <w:szCs w:val="24"/>
      </w:rPr>
    </w:pPr>
  </w:p>
  <w:p w14:paraId="0264E7E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40947</w:t>
    </w:r>
    <w:r w:rsidR="00401B64">
      <w:rPr>
        <w:szCs w:val="24"/>
      </w:rPr>
      <w:t>     </w:t>
    </w:r>
  </w:p>
  <w:p w14:paraId="0264E7F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264E7F1" w14:textId="77777777" w:rsidR="000452C9" w:rsidRDefault="000452C9" w:rsidP="000452C9"/>
      <w:p w14:paraId="0264E7F2" w14:textId="77777777" w:rsidR="000452C9" w:rsidRPr="001E26DB" w:rsidRDefault="000452C9" w:rsidP="000452C9"/>
      <w:p w14:paraId="0264E7F3" w14:textId="77777777" w:rsidR="000452C9" w:rsidRPr="001E26DB" w:rsidRDefault="000452C9" w:rsidP="000452C9"/>
      <w:p w14:paraId="0264E7F4" w14:textId="77777777" w:rsidR="000452C9" w:rsidRDefault="000452C9" w:rsidP="000452C9"/>
      <w:p w14:paraId="0264E7F5" w14:textId="77777777" w:rsidR="000452C9" w:rsidRDefault="000452C9" w:rsidP="000452C9"/>
      <w:p w14:paraId="0264E7F6" w14:textId="77777777" w:rsidR="000452C9" w:rsidRDefault="000452C9" w:rsidP="000452C9"/>
      <w:p w14:paraId="0264E7F7" w14:textId="77777777" w:rsidR="000452C9" w:rsidRDefault="000452C9" w:rsidP="000452C9"/>
      <w:p w14:paraId="0264E7F8" w14:textId="77777777" w:rsidR="000452C9" w:rsidRPr="001E26DB" w:rsidRDefault="000452C9" w:rsidP="000452C9"/>
      <w:p w14:paraId="0264E7F9" w14:textId="77777777" w:rsidR="000452C9" w:rsidRPr="001E26DB" w:rsidRDefault="000452C9" w:rsidP="000452C9"/>
      <w:p w14:paraId="0264E7FA" w14:textId="77777777" w:rsidR="000452C9" w:rsidRDefault="000452C9" w:rsidP="000452C9">
        <w:pPr>
          <w:pStyle w:val="Header"/>
        </w:pPr>
      </w:p>
      <w:p w14:paraId="0264E7FB" w14:textId="77777777" w:rsidR="001D6D96" w:rsidRPr="000452C9" w:rsidRDefault="009F342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4FD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3100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2F43"/>
    <w:rsid w:val="00606E94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5C11"/>
    <w:rsid w:val="007A54CC"/>
    <w:rsid w:val="007B340F"/>
    <w:rsid w:val="007F41D5"/>
    <w:rsid w:val="0081599E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342A"/>
    <w:rsid w:val="009F436C"/>
    <w:rsid w:val="00A03153"/>
    <w:rsid w:val="00A103E3"/>
    <w:rsid w:val="00A14904"/>
    <w:rsid w:val="00A15DFC"/>
    <w:rsid w:val="00A46E1B"/>
    <w:rsid w:val="00AB5E22"/>
    <w:rsid w:val="00AC565E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553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64E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27470-AE05-4282-9D8E-2C31BD5EF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B58DE-B91F-4426-8740-21300439B8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4167E2E-F107-45F1-8A2D-DC207949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2024-02-05T13:42:00Z</dcterms:created>
  <dcterms:modified xsi:type="dcterms:W3CDTF">2024-02-05T13:42:00Z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