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1FD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41006</w:t>
      </w:r>
      <w:r w:rsidR="0016666F" w:rsidRPr="006E7BAE">
        <w:t>     </w:t>
      </w:r>
    </w:p>
    <w:p w14:paraId="6E421FD5" w14:textId="77777777" w:rsidR="009F436C" w:rsidRPr="006E7BAE" w:rsidRDefault="009F436C" w:rsidP="00382FEC"/>
    <w:p w14:paraId="6E421F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421FDA" w14:textId="77777777" w:rsidTr="00C173B0">
        <w:tc>
          <w:tcPr>
            <w:tcW w:w="2269" w:type="pct"/>
          </w:tcPr>
          <w:p w14:paraId="6E421FD7" w14:textId="77777777" w:rsidR="00417FB7" w:rsidRPr="006E7BAE" w:rsidRDefault="00655A9A" w:rsidP="008262A3">
            <w:r>
              <w:t>February 15</w:t>
            </w:r>
            <w:r w:rsidR="00543EDD">
              <w:t>, 2024</w:t>
            </w:r>
          </w:p>
        </w:tc>
        <w:tc>
          <w:tcPr>
            <w:tcW w:w="381" w:type="pct"/>
          </w:tcPr>
          <w:p w14:paraId="6E421FD8" w14:textId="77777777" w:rsidR="00417FB7" w:rsidRPr="006E7BAE" w:rsidRDefault="00417FB7" w:rsidP="00382FEC"/>
        </w:tc>
        <w:tc>
          <w:tcPr>
            <w:tcW w:w="2350" w:type="pct"/>
          </w:tcPr>
          <w:p w14:paraId="6E421FD9" w14:textId="77777777" w:rsidR="00417FB7" w:rsidRPr="00D83B8C" w:rsidRDefault="00543EDD" w:rsidP="003E2091">
            <w:pPr>
              <w:rPr>
                <w:lang w:val="en-US"/>
              </w:rPr>
            </w:pPr>
            <w:r>
              <w:t xml:space="preserve">Le </w:t>
            </w:r>
            <w:r w:rsidR="00655A9A">
              <w:t>15 février</w:t>
            </w:r>
            <w:r>
              <w:t xml:space="preserve"> 2024</w:t>
            </w:r>
          </w:p>
        </w:tc>
      </w:tr>
      <w:tr w:rsidR="00E12A51" w:rsidRPr="006E7BAE" w14:paraId="6E421F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421F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21F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21F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421FF2" w14:textId="77777777" w:rsidTr="00C173B0">
        <w:tc>
          <w:tcPr>
            <w:tcW w:w="2269" w:type="pct"/>
          </w:tcPr>
          <w:p w14:paraId="6E421FDF" w14:textId="77777777" w:rsidR="00700926" w:rsidRDefault="00700926"/>
          <w:p w14:paraId="6E421FE0" w14:textId="77777777" w:rsidR="00700926" w:rsidRDefault="003E2091">
            <w:pPr>
              <w:pStyle w:val="SCCLsocPrefix"/>
            </w:pPr>
            <w:r>
              <w:t>BETWEEN:</w:t>
            </w:r>
          </w:p>
          <w:p w14:paraId="6E421FE1" w14:textId="77777777" w:rsidR="003E2091" w:rsidRPr="003E2091" w:rsidRDefault="003E2091" w:rsidP="003E2091"/>
          <w:p w14:paraId="6E421FE2" w14:textId="77777777" w:rsidR="00700926" w:rsidRDefault="003E2091">
            <w:pPr>
              <w:pStyle w:val="SCCLsocParty"/>
            </w:pPr>
            <w:r>
              <w:t>His Majesty the King</w:t>
            </w:r>
            <w:r>
              <w:br/>
            </w:r>
          </w:p>
          <w:p w14:paraId="6E421FE3" w14:textId="77777777" w:rsidR="00700926" w:rsidRPr="00503D92" w:rsidRDefault="003E2091">
            <w:pPr>
              <w:pStyle w:val="SCCLsocPartyRole"/>
              <w:rPr>
                <w:lang w:val="fr-CA"/>
              </w:rPr>
            </w:pPr>
            <w:r w:rsidRPr="00503D92">
              <w:rPr>
                <w:lang w:val="fr-CA"/>
              </w:rPr>
              <w:t>Applicant</w:t>
            </w:r>
            <w:r w:rsidRPr="00503D92">
              <w:rPr>
                <w:lang w:val="fr-CA"/>
              </w:rPr>
              <w:br/>
            </w:r>
          </w:p>
          <w:p w14:paraId="6E421FE4" w14:textId="77777777" w:rsidR="00700926" w:rsidRPr="00503D92" w:rsidRDefault="003E2091">
            <w:pPr>
              <w:pStyle w:val="SCCLsocVersus"/>
              <w:rPr>
                <w:lang w:val="fr-CA"/>
              </w:rPr>
            </w:pPr>
            <w:r w:rsidRPr="00503D92">
              <w:rPr>
                <w:lang w:val="fr-CA"/>
              </w:rPr>
              <w:t>- and -</w:t>
            </w:r>
          </w:p>
          <w:p w14:paraId="6E421FE5" w14:textId="77777777" w:rsidR="00700926" w:rsidRPr="00503D92" w:rsidRDefault="00700926">
            <w:pPr>
              <w:rPr>
                <w:lang w:val="fr-CA"/>
              </w:rPr>
            </w:pPr>
          </w:p>
          <w:p w14:paraId="6E421FE6" w14:textId="547C6EA6" w:rsidR="00700926" w:rsidRPr="00503D92" w:rsidRDefault="00413C41">
            <w:pPr>
              <w:pStyle w:val="SCCLsocParty"/>
              <w:rPr>
                <w:lang w:val="fr-CA"/>
              </w:rPr>
            </w:pPr>
            <w:r w:rsidRPr="00503D92">
              <w:rPr>
                <w:lang w:val="fr-CA"/>
              </w:rPr>
              <w:t>Jamie Daniel Courtemanche</w:t>
            </w:r>
            <w:r w:rsidR="003E2091" w:rsidRPr="00503D92">
              <w:rPr>
                <w:lang w:val="fr-CA"/>
              </w:rPr>
              <w:br/>
            </w:r>
          </w:p>
          <w:p w14:paraId="6E421FE7" w14:textId="77777777" w:rsidR="00700926" w:rsidRDefault="003E20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E421FE8" w14:textId="77777777" w:rsidR="00824412" w:rsidRPr="006E7BAE" w:rsidRDefault="00824412" w:rsidP="00375294"/>
        </w:tc>
        <w:tc>
          <w:tcPr>
            <w:tcW w:w="2350" w:type="pct"/>
          </w:tcPr>
          <w:p w14:paraId="6E421FE9" w14:textId="77777777" w:rsidR="00700926" w:rsidRPr="008106E5" w:rsidRDefault="00700926">
            <w:pPr>
              <w:rPr>
                <w:lang w:val="fr-CA"/>
              </w:rPr>
            </w:pPr>
          </w:p>
          <w:p w14:paraId="6E421FEA" w14:textId="77777777" w:rsidR="00700926" w:rsidRDefault="003E2091">
            <w:pPr>
              <w:pStyle w:val="SCCLsocPrefix"/>
              <w:rPr>
                <w:lang w:val="fr-CA"/>
              </w:rPr>
            </w:pPr>
            <w:r w:rsidRPr="008106E5">
              <w:rPr>
                <w:lang w:val="fr-CA"/>
              </w:rPr>
              <w:t>ENTRE :</w:t>
            </w:r>
          </w:p>
          <w:p w14:paraId="6E421FEB" w14:textId="77777777" w:rsidR="003E2091" w:rsidRPr="003E2091" w:rsidRDefault="003E2091" w:rsidP="003E2091">
            <w:pPr>
              <w:rPr>
                <w:lang w:val="fr-CA"/>
              </w:rPr>
            </w:pPr>
          </w:p>
          <w:p w14:paraId="6E421FEC" w14:textId="77777777" w:rsidR="00700926" w:rsidRPr="008106E5" w:rsidRDefault="003E2091">
            <w:pPr>
              <w:pStyle w:val="SCCLsocParty"/>
              <w:rPr>
                <w:lang w:val="fr-CA"/>
              </w:rPr>
            </w:pPr>
            <w:r w:rsidRPr="008106E5">
              <w:rPr>
                <w:lang w:val="fr-CA"/>
              </w:rPr>
              <w:t>Sa Majesté le Roi</w:t>
            </w:r>
            <w:r w:rsidRPr="008106E5">
              <w:rPr>
                <w:lang w:val="fr-CA"/>
              </w:rPr>
              <w:br/>
            </w:r>
          </w:p>
          <w:p w14:paraId="6E421FED" w14:textId="77777777" w:rsidR="00700926" w:rsidRPr="008106E5" w:rsidRDefault="003E2091">
            <w:pPr>
              <w:pStyle w:val="SCCLsocPartyRole"/>
              <w:rPr>
                <w:lang w:val="fr-CA"/>
              </w:rPr>
            </w:pPr>
            <w:r w:rsidRPr="008106E5">
              <w:rPr>
                <w:lang w:val="fr-CA"/>
              </w:rPr>
              <w:t>Demandeur</w:t>
            </w:r>
            <w:r w:rsidRPr="008106E5">
              <w:rPr>
                <w:lang w:val="fr-CA"/>
              </w:rPr>
              <w:br/>
            </w:r>
          </w:p>
          <w:p w14:paraId="6E421FEE" w14:textId="77777777" w:rsidR="00700926" w:rsidRPr="008106E5" w:rsidRDefault="003E2091">
            <w:pPr>
              <w:pStyle w:val="SCCLsocVersus"/>
              <w:rPr>
                <w:lang w:val="fr-CA"/>
              </w:rPr>
            </w:pPr>
            <w:r w:rsidRPr="008106E5">
              <w:rPr>
                <w:lang w:val="fr-CA"/>
              </w:rPr>
              <w:t>- et -</w:t>
            </w:r>
          </w:p>
          <w:p w14:paraId="6E421FEF" w14:textId="77777777" w:rsidR="00700926" w:rsidRPr="008106E5" w:rsidRDefault="00700926">
            <w:pPr>
              <w:rPr>
                <w:lang w:val="fr-CA"/>
              </w:rPr>
            </w:pPr>
          </w:p>
          <w:p w14:paraId="6E421FF0" w14:textId="57830111" w:rsidR="00700926" w:rsidRPr="008106E5" w:rsidRDefault="00413C41">
            <w:pPr>
              <w:pStyle w:val="SCCLsocParty"/>
              <w:rPr>
                <w:lang w:val="fr-CA"/>
              </w:rPr>
            </w:pPr>
            <w:r w:rsidRPr="00503D92">
              <w:rPr>
                <w:lang w:val="fr-CA"/>
              </w:rPr>
              <w:t>Jamie Daniel Courtemanche</w:t>
            </w:r>
            <w:r w:rsidR="003E2091" w:rsidRPr="008106E5">
              <w:rPr>
                <w:lang w:val="fr-CA"/>
              </w:rPr>
              <w:br/>
            </w:r>
          </w:p>
          <w:p w14:paraId="6E421FF1" w14:textId="77777777" w:rsidR="00700926" w:rsidRDefault="003E2091" w:rsidP="003E2091">
            <w:pPr>
              <w:pStyle w:val="SCCLsocPartyRole"/>
            </w:pPr>
            <w:r>
              <w:t>Intimée</w:t>
            </w:r>
          </w:p>
        </w:tc>
      </w:tr>
      <w:tr w:rsidR="00824412" w:rsidRPr="006E7BAE" w14:paraId="6E421F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421F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21F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21F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3D92" w14:paraId="6E421FFF" w14:textId="77777777" w:rsidTr="00C173B0">
        <w:tc>
          <w:tcPr>
            <w:tcW w:w="2269" w:type="pct"/>
          </w:tcPr>
          <w:p w14:paraId="6E421F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421FF8" w14:textId="77777777" w:rsidR="00824412" w:rsidRPr="006E7BAE" w:rsidRDefault="00824412" w:rsidP="00417FB7">
            <w:pPr>
              <w:jc w:val="center"/>
            </w:pPr>
          </w:p>
          <w:p w14:paraId="6E421FF9" w14:textId="10F9D0D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3E2091">
              <w:t>2201-0082A</w:t>
            </w:r>
            <w:r w:rsidR="003E2091" w:rsidRPr="006E7BAE">
              <w:t xml:space="preserve">, </w:t>
            </w:r>
            <w:r>
              <w:t xml:space="preserve">2023 ABCA 255, </w:t>
            </w:r>
            <w:r w:rsidRPr="006E7BAE">
              <w:t xml:space="preserve">dated </w:t>
            </w:r>
            <w:r>
              <w:t>September 18, 2023</w:t>
            </w:r>
            <w:r w:rsidR="00DB5C26">
              <w:t>,</w:t>
            </w:r>
            <w:r w:rsidR="006564D8">
              <w:t xml:space="preserve"> is dismissed</w:t>
            </w:r>
            <w:r w:rsidRPr="006E7BAE">
              <w:t>.</w:t>
            </w:r>
          </w:p>
          <w:p w14:paraId="6E421F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421F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421F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421F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421FFE" w14:textId="77777777" w:rsidR="003F6511" w:rsidRPr="006E7BAE" w:rsidRDefault="00824412" w:rsidP="003E20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3E2091">
              <w:rPr>
                <w:lang w:val="fr-CA"/>
              </w:rPr>
              <w:t>Cour d’</w:t>
            </w:r>
            <w:r w:rsidRPr="008106E5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3E2091" w:rsidRPr="008106E5">
              <w:rPr>
                <w:lang w:val="fr-CA"/>
              </w:rPr>
              <w:t>2201-0082A</w:t>
            </w:r>
            <w:r w:rsidR="003E2091" w:rsidRPr="006E7BAE">
              <w:rPr>
                <w:lang w:val="fr-CA"/>
              </w:rPr>
              <w:t xml:space="preserve">, </w:t>
            </w:r>
            <w:r w:rsidRPr="008106E5">
              <w:rPr>
                <w:lang w:val="fr-CA"/>
              </w:rPr>
              <w:t xml:space="preserve">2023 ABCA 255,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06E5">
              <w:rPr>
                <w:lang w:val="fr-CA"/>
              </w:rPr>
              <w:t>18 septembre 2023</w:t>
            </w:r>
            <w:r w:rsidR="006564D8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E422000" w14:textId="77777777" w:rsidR="009F436C" w:rsidRPr="00D83B8C" w:rsidRDefault="009F436C" w:rsidP="00382FEC">
      <w:pPr>
        <w:rPr>
          <w:lang w:val="fr-CA"/>
        </w:rPr>
      </w:pPr>
    </w:p>
    <w:p w14:paraId="6E422001" w14:textId="77777777" w:rsidR="009F436C" w:rsidRPr="00D83B8C" w:rsidRDefault="009F436C" w:rsidP="00417FB7">
      <w:pPr>
        <w:jc w:val="center"/>
        <w:rPr>
          <w:lang w:val="fr-CA"/>
        </w:rPr>
      </w:pPr>
    </w:p>
    <w:p w14:paraId="6E422002" w14:textId="77777777" w:rsidR="009F436C" w:rsidRPr="00D83B8C" w:rsidRDefault="009F436C" w:rsidP="00417FB7">
      <w:pPr>
        <w:jc w:val="center"/>
        <w:rPr>
          <w:lang w:val="fr-CA"/>
        </w:rPr>
      </w:pPr>
    </w:p>
    <w:p w14:paraId="6E422003" w14:textId="77777777" w:rsidR="009F436C" w:rsidRPr="00D83B8C" w:rsidRDefault="009F436C" w:rsidP="00417FB7">
      <w:pPr>
        <w:jc w:val="center"/>
        <w:rPr>
          <w:lang w:val="fr-CA"/>
        </w:rPr>
      </w:pPr>
    </w:p>
    <w:p w14:paraId="6E4220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422005" w14:textId="77777777" w:rsidR="003A37CF" w:rsidRPr="00D83B8C" w:rsidRDefault="003A37CF" w:rsidP="003E209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2008" w14:textId="77777777" w:rsidR="00983D48" w:rsidRDefault="00983D48">
      <w:r>
        <w:separator/>
      </w:r>
    </w:p>
  </w:endnote>
  <w:endnote w:type="continuationSeparator" w:id="0">
    <w:p w14:paraId="6E4220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2006" w14:textId="77777777" w:rsidR="00983D48" w:rsidRDefault="00983D48">
      <w:r>
        <w:separator/>
      </w:r>
    </w:p>
  </w:footnote>
  <w:footnote w:type="continuationSeparator" w:id="0">
    <w:p w14:paraId="6E4220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20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209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42200B" w14:textId="77777777" w:rsidR="008F53F3" w:rsidRDefault="008F53F3" w:rsidP="008F53F3">
    <w:pPr>
      <w:rPr>
        <w:szCs w:val="24"/>
      </w:rPr>
    </w:pPr>
  </w:p>
  <w:p w14:paraId="6E42200C" w14:textId="77777777" w:rsidR="008F53F3" w:rsidRDefault="008F53F3" w:rsidP="008F53F3">
    <w:pPr>
      <w:rPr>
        <w:szCs w:val="24"/>
      </w:rPr>
    </w:pPr>
  </w:p>
  <w:p w14:paraId="6E4220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41006</w:t>
    </w:r>
    <w:r>
      <w:rPr>
        <w:szCs w:val="24"/>
      </w:rPr>
      <w:t>     </w:t>
    </w:r>
  </w:p>
  <w:p w14:paraId="6E4220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42200F" w14:textId="77777777" w:rsidR="0073151A" w:rsidRDefault="0073151A" w:rsidP="0073151A"/>
      <w:p w14:paraId="6E422010" w14:textId="77777777" w:rsidR="0073151A" w:rsidRPr="006E7BAE" w:rsidRDefault="0073151A" w:rsidP="0073151A"/>
      <w:p w14:paraId="6E422011" w14:textId="77777777" w:rsidR="0073151A" w:rsidRPr="006E7BAE" w:rsidRDefault="0073151A" w:rsidP="0073151A"/>
      <w:p w14:paraId="6E422012" w14:textId="77777777" w:rsidR="0073151A" w:rsidRPr="006E7BAE" w:rsidRDefault="0073151A" w:rsidP="0073151A"/>
      <w:p w14:paraId="6E422013" w14:textId="77777777" w:rsidR="0073151A" w:rsidRDefault="0073151A" w:rsidP="0073151A"/>
      <w:p w14:paraId="6E422014" w14:textId="77777777" w:rsidR="0073151A" w:rsidRDefault="0073151A" w:rsidP="0073151A"/>
      <w:p w14:paraId="6E422015" w14:textId="77777777" w:rsidR="0073151A" w:rsidRDefault="0073151A" w:rsidP="0073151A"/>
      <w:p w14:paraId="6E422016" w14:textId="77777777" w:rsidR="0073151A" w:rsidRDefault="0073151A" w:rsidP="0073151A"/>
      <w:p w14:paraId="6E422017" w14:textId="77777777" w:rsidR="0073151A" w:rsidRDefault="0073151A" w:rsidP="0073151A"/>
      <w:p w14:paraId="6E422018" w14:textId="77777777" w:rsidR="0073151A" w:rsidRPr="006E7BAE" w:rsidRDefault="0073151A" w:rsidP="0073151A"/>
      <w:p w14:paraId="6E422019" w14:textId="77777777" w:rsidR="00ED265D" w:rsidRPr="0073151A" w:rsidRDefault="004E2C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2091"/>
    <w:rsid w:val="003F6511"/>
    <w:rsid w:val="00410EDC"/>
    <w:rsid w:val="00413C41"/>
    <w:rsid w:val="00414694"/>
    <w:rsid w:val="00417FB7"/>
    <w:rsid w:val="0042783F"/>
    <w:rsid w:val="004943CF"/>
    <w:rsid w:val="004956DA"/>
    <w:rsid w:val="004D4658"/>
    <w:rsid w:val="004E2C1D"/>
    <w:rsid w:val="00503D92"/>
    <w:rsid w:val="00543EDD"/>
    <w:rsid w:val="0055345D"/>
    <w:rsid w:val="00563E2C"/>
    <w:rsid w:val="00587869"/>
    <w:rsid w:val="00612913"/>
    <w:rsid w:val="00614908"/>
    <w:rsid w:val="00650109"/>
    <w:rsid w:val="00655A9A"/>
    <w:rsid w:val="006564D8"/>
    <w:rsid w:val="006E7BAE"/>
    <w:rsid w:val="00700926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06E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44D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5C26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421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15459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8EA58-0095-4D38-ABE7-694B9A1D9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12A08-5DEA-4D06-B830-3237EF0855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DDD5F05-0795-4867-9653-D7A55DA3F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2024-02-13T13:56:00Z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