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5DF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40877</w:t>
      </w:r>
      <w:r w:rsidR="0016666F" w:rsidRPr="006E7BAE">
        <w:t>     </w:t>
      </w:r>
    </w:p>
    <w:p w14:paraId="1D445DFB" w14:textId="77777777" w:rsidR="009F436C" w:rsidRPr="006E7BAE" w:rsidRDefault="009F436C" w:rsidP="00382FEC"/>
    <w:p w14:paraId="1D445D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4"/>
        <w:gridCol w:w="4397"/>
      </w:tblGrid>
      <w:tr w:rsidR="00417FB7" w:rsidRPr="006E7BAE" w14:paraId="1D445E00" w14:textId="77777777" w:rsidTr="00B312E7">
        <w:tc>
          <w:tcPr>
            <w:tcW w:w="2269" w:type="pct"/>
          </w:tcPr>
          <w:p w14:paraId="1D445DFD" w14:textId="77777777" w:rsidR="00417FB7" w:rsidRPr="006E7BAE" w:rsidRDefault="00543EDD" w:rsidP="001823FB">
            <w:r>
              <w:t>February</w:t>
            </w:r>
            <w:r w:rsidR="001823FB">
              <w:t xml:space="preserve"> 22</w:t>
            </w:r>
            <w:r>
              <w:t>, 2024</w:t>
            </w:r>
          </w:p>
        </w:tc>
        <w:tc>
          <w:tcPr>
            <w:tcW w:w="381" w:type="pct"/>
          </w:tcPr>
          <w:p w14:paraId="1D445DFE" w14:textId="77777777" w:rsidR="00417FB7" w:rsidRPr="006E7BAE" w:rsidRDefault="00417FB7" w:rsidP="00382FEC"/>
        </w:tc>
        <w:tc>
          <w:tcPr>
            <w:tcW w:w="2349" w:type="pct"/>
          </w:tcPr>
          <w:p w14:paraId="1D445DFF" w14:textId="77777777" w:rsidR="00417FB7" w:rsidRPr="00D83B8C" w:rsidRDefault="00543EDD" w:rsidP="001823FB">
            <w:pPr>
              <w:rPr>
                <w:lang w:val="en-US"/>
              </w:rPr>
            </w:pPr>
            <w:r>
              <w:t xml:space="preserve">Le </w:t>
            </w:r>
            <w:r w:rsidR="001823FB">
              <w:t>22</w:t>
            </w:r>
            <w:r>
              <w:t xml:space="preserve"> février 2024</w:t>
            </w:r>
          </w:p>
        </w:tc>
      </w:tr>
      <w:tr w:rsidR="00E12A51" w:rsidRPr="006E7BAE" w14:paraId="1D445E04" w14:textId="77777777" w:rsidTr="00B312E7">
        <w:tc>
          <w:tcPr>
            <w:tcW w:w="2269" w:type="pct"/>
            <w:tcMar>
              <w:top w:w="0" w:type="dxa"/>
              <w:bottom w:w="0" w:type="dxa"/>
            </w:tcMar>
          </w:tcPr>
          <w:p w14:paraId="1D445E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445E02" w14:textId="77777777" w:rsidR="00E12A51" w:rsidRPr="006E7BAE" w:rsidRDefault="00E12A51" w:rsidP="00382FEC"/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1D445E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23FB" w14:paraId="1D445E17" w14:textId="77777777" w:rsidTr="00B312E7">
        <w:tc>
          <w:tcPr>
            <w:tcW w:w="2269" w:type="pct"/>
          </w:tcPr>
          <w:p w14:paraId="1D445E06" w14:textId="77777777" w:rsidR="00165097" w:rsidRDefault="007A5515">
            <w:pPr>
              <w:pStyle w:val="SCCLsocPrefix"/>
            </w:pPr>
            <w:r>
              <w:t>BETWEEN:</w:t>
            </w:r>
          </w:p>
          <w:p w14:paraId="4ADC5231" w14:textId="77777777" w:rsidR="0075610E" w:rsidRPr="0075610E" w:rsidRDefault="0075610E" w:rsidP="00B312E7"/>
          <w:p w14:paraId="1D445E07" w14:textId="77777777" w:rsidR="00165097" w:rsidRDefault="007A5515">
            <w:pPr>
              <w:pStyle w:val="SCCLsocParty"/>
            </w:pPr>
            <w:r>
              <w:t>Susan Hume Smith</w:t>
            </w:r>
            <w:r>
              <w:br/>
            </w:r>
          </w:p>
          <w:p w14:paraId="1D445E08" w14:textId="77777777" w:rsidR="00165097" w:rsidRDefault="007A5515">
            <w:pPr>
              <w:pStyle w:val="SCCLsocPartyRole"/>
            </w:pPr>
            <w:r>
              <w:t>Applicant</w:t>
            </w:r>
            <w:r>
              <w:br/>
            </w:r>
          </w:p>
          <w:p w14:paraId="1D445E09" w14:textId="77777777" w:rsidR="00165097" w:rsidRDefault="007A5515">
            <w:pPr>
              <w:pStyle w:val="SCCLsocVersus"/>
            </w:pPr>
            <w:r>
              <w:t>- and -</w:t>
            </w:r>
          </w:p>
          <w:p w14:paraId="1D445E0A" w14:textId="77777777" w:rsidR="00165097" w:rsidRDefault="00165097"/>
          <w:p w14:paraId="1D445E0B" w14:textId="77777777" w:rsidR="00165097" w:rsidRDefault="007A551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1D445E0C" w14:textId="77777777" w:rsidR="00165097" w:rsidRDefault="007A55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445E0D" w14:textId="77777777" w:rsidR="00824412" w:rsidRPr="006E7BAE" w:rsidRDefault="00824412" w:rsidP="00375294"/>
        </w:tc>
        <w:tc>
          <w:tcPr>
            <w:tcW w:w="2349" w:type="pct"/>
          </w:tcPr>
          <w:p w14:paraId="1D445E0F" w14:textId="77777777" w:rsidR="00165097" w:rsidRDefault="007A5515">
            <w:pPr>
              <w:pStyle w:val="SCCLsocPrefix"/>
              <w:rPr>
                <w:lang w:val="fr-CA"/>
              </w:rPr>
            </w:pPr>
            <w:r w:rsidRPr="001823FB">
              <w:rPr>
                <w:lang w:val="fr-CA"/>
              </w:rPr>
              <w:t>ENTRE :</w:t>
            </w:r>
          </w:p>
          <w:p w14:paraId="118EEE7D" w14:textId="77777777" w:rsidR="0075610E" w:rsidRPr="0075610E" w:rsidRDefault="0075610E" w:rsidP="00B312E7">
            <w:pPr>
              <w:rPr>
                <w:lang w:val="fr-CA"/>
              </w:rPr>
            </w:pPr>
          </w:p>
          <w:p w14:paraId="1D445E10" w14:textId="77777777" w:rsidR="00165097" w:rsidRPr="001823FB" w:rsidRDefault="007A5515">
            <w:pPr>
              <w:pStyle w:val="SCCLsocParty"/>
              <w:rPr>
                <w:lang w:val="fr-CA"/>
              </w:rPr>
            </w:pPr>
            <w:r w:rsidRPr="001823FB">
              <w:rPr>
                <w:lang w:val="fr-CA"/>
              </w:rPr>
              <w:t>Susan Hume Smith</w:t>
            </w:r>
            <w:r w:rsidRPr="001823FB">
              <w:rPr>
                <w:lang w:val="fr-CA"/>
              </w:rPr>
              <w:br/>
            </w:r>
          </w:p>
          <w:p w14:paraId="1D445E11" w14:textId="77777777" w:rsidR="00165097" w:rsidRDefault="001823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1D445E12" w14:textId="77777777" w:rsidR="001823FB" w:rsidRPr="001823FB" w:rsidRDefault="001823FB" w:rsidP="001823FB">
            <w:pPr>
              <w:rPr>
                <w:lang w:val="fr-CA"/>
              </w:rPr>
            </w:pPr>
          </w:p>
          <w:p w14:paraId="1D445E13" w14:textId="77777777" w:rsidR="00165097" w:rsidRPr="001823FB" w:rsidRDefault="007A5515">
            <w:pPr>
              <w:pStyle w:val="SCCLsocVersus"/>
              <w:rPr>
                <w:lang w:val="fr-CA"/>
              </w:rPr>
            </w:pPr>
            <w:r w:rsidRPr="001823FB">
              <w:rPr>
                <w:lang w:val="fr-CA"/>
              </w:rPr>
              <w:t>- et -</w:t>
            </w:r>
          </w:p>
          <w:p w14:paraId="1D445E14" w14:textId="77777777" w:rsidR="00165097" w:rsidRPr="001823FB" w:rsidRDefault="00165097">
            <w:pPr>
              <w:rPr>
                <w:lang w:val="fr-CA"/>
              </w:rPr>
            </w:pPr>
          </w:p>
          <w:p w14:paraId="1D445E15" w14:textId="77777777" w:rsidR="00165097" w:rsidRPr="001823FB" w:rsidRDefault="007A5515">
            <w:pPr>
              <w:pStyle w:val="SCCLsocParty"/>
              <w:rPr>
                <w:lang w:val="fr-CA"/>
              </w:rPr>
            </w:pPr>
            <w:r w:rsidRPr="001823FB">
              <w:rPr>
                <w:lang w:val="fr-CA"/>
              </w:rPr>
              <w:t>Procureur général du Canada</w:t>
            </w:r>
            <w:r w:rsidRPr="001823FB">
              <w:rPr>
                <w:lang w:val="fr-CA"/>
              </w:rPr>
              <w:br/>
            </w:r>
          </w:p>
          <w:p w14:paraId="1D445E16" w14:textId="77777777" w:rsidR="00165097" w:rsidRPr="001823FB" w:rsidRDefault="001823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1823FB" w14:paraId="1D445E1B" w14:textId="77777777" w:rsidTr="00B312E7">
        <w:tc>
          <w:tcPr>
            <w:tcW w:w="2269" w:type="pct"/>
            <w:tcMar>
              <w:top w:w="0" w:type="dxa"/>
              <w:bottom w:w="0" w:type="dxa"/>
            </w:tcMar>
          </w:tcPr>
          <w:p w14:paraId="1D445E18" w14:textId="77777777" w:rsidR="00824412" w:rsidRPr="001823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445E19" w14:textId="77777777" w:rsidR="00824412" w:rsidRPr="001823FB" w:rsidRDefault="00824412" w:rsidP="00375294">
            <w:pPr>
              <w:rPr>
                <w:lang w:val="fr-CA"/>
              </w:rPr>
            </w:pPr>
          </w:p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1D445E1A" w14:textId="77777777" w:rsidR="00824412" w:rsidRPr="001823FB" w:rsidRDefault="00824412" w:rsidP="00B408F8">
            <w:pPr>
              <w:rPr>
                <w:lang w:val="fr-CA"/>
              </w:rPr>
            </w:pPr>
          </w:p>
        </w:tc>
      </w:tr>
      <w:tr w:rsidR="00824412" w:rsidRPr="00B312E7" w14:paraId="1D445E25" w14:textId="77777777" w:rsidTr="00B312E7">
        <w:tc>
          <w:tcPr>
            <w:tcW w:w="2269" w:type="pct"/>
          </w:tcPr>
          <w:p w14:paraId="1D445E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445E1D" w14:textId="77777777" w:rsidR="00824412" w:rsidRPr="006E7BAE" w:rsidRDefault="00824412" w:rsidP="00417FB7">
            <w:pPr>
              <w:jc w:val="center"/>
            </w:pPr>
          </w:p>
          <w:p w14:paraId="1D445E1E" w14:textId="55F60E1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75610E">
              <w:t>s</w:t>
            </w:r>
            <w:r w:rsidRPr="006E7BAE">
              <w:t xml:space="preserve"> </w:t>
            </w:r>
            <w:r w:rsidR="001823FB">
              <w:t>A-238-21, A-87-21</w:t>
            </w:r>
            <w:r w:rsidR="003743BC">
              <w:t xml:space="preserve"> and</w:t>
            </w:r>
            <w:r w:rsidR="0075610E">
              <w:t xml:space="preserve"> A-198-20,</w:t>
            </w:r>
            <w:r w:rsidR="001823FB" w:rsidRPr="006E7BAE">
              <w:t xml:space="preserve"> </w:t>
            </w:r>
            <w:r w:rsidR="00BE4C5A">
              <w:t>2023 FCA 122</w:t>
            </w:r>
            <w:r>
              <w:t xml:space="preserve">, </w:t>
            </w:r>
            <w:r w:rsidRPr="006E7BAE">
              <w:t xml:space="preserve">dated </w:t>
            </w:r>
            <w:r>
              <w:t>June 1, 2023</w:t>
            </w:r>
            <w:r w:rsidR="003743BC">
              <w:t>,</w:t>
            </w:r>
            <w:r w:rsidRPr="006E7BAE">
              <w:t xml:space="preserve"> is </w:t>
            </w:r>
            <w:r w:rsidR="001823FB">
              <w:t>dismissed with costs</w:t>
            </w:r>
            <w:r w:rsidRPr="006E7BAE">
              <w:t>.</w:t>
            </w:r>
          </w:p>
          <w:p w14:paraId="1D445E1F" w14:textId="77777777" w:rsidR="003F6511" w:rsidRDefault="003F6511" w:rsidP="00011960">
            <w:pPr>
              <w:jc w:val="both"/>
            </w:pPr>
          </w:p>
          <w:p w14:paraId="1D445E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445E2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49" w:type="pct"/>
          </w:tcPr>
          <w:p w14:paraId="1D445E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445E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445E24" w14:textId="21589BFB" w:rsidR="003F6511" w:rsidRPr="006E7BAE" w:rsidRDefault="00824412" w:rsidP="003743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23F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75610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823FB" w:rsidRPr="001823FB">
              <w:rPr>
                <w:lang w:val="fr-CA"/>
              </w:rPr>
              <w:t>A-238-21, A-87-21</w:t>
            </w:r>
            <w:r w:rsidR="00B312E7">
              <w:rPr>
                <w:lang w:val="fr-CA"/>
              </w:rPr>
              <w:t xml:space="preserve"> </w:t>
            </w:r>
            <w:r w:rsidR="003743BC">
              <w:rPr>
                <w:lang w:val="fr-CA"/>
              </w:rPr>
              <w:t>et</w:t>
            </w:r>
            <w:r w:rsidR="001823FB">
              <w:rPr>
                <w:lang w:val="fr-CA"/>
              </w:rPr>
              <w:t xml:space="preserve"> </w:t>
            </w:r>
            <w:r w:rsidR="0075610E" w:rsidRPr="00B312E7">
              <w:rPr>
                <w:lang w:val="fr-CA"/>
              </w:rPr>
              <w:t xml:space="preserve">A-198-20, </w:t>
            </w:r>
            <w:r w:rsidR="00BE4C5A">
              <w:rPr>
                <w:lang w:val="fr-CA"/>
              </w:rPr>
              <w:t>2023 FCA 122</w:t>
            </w:r>
            <w:r w:rsidRPr="001823F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23FB">
              <w:rPr>
                <w:lang w:val="fr-CA"/>
              </w:rPr>
              <w:t>1 juin 2023</w:t>
            </w:r>
            <w:r w:rsidRPr="006E7BAE">
              <w:rPr>
                <w:lang w:val="fr-CA"/>
              </w:rPr>
              <w:t xml:space="preserve">, est </w:t>
            </w:r>
            <w:r w:rsidR="001823F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445E26" w14:textId="77777777" w:rsidR="009F436C" w:rsidRPr="00D83B8C" w:rsidRDefault="009F436C" w:rsidP="00382FEC">
      <w:pPr>
        <w:rPr>
          <w:lang w:val="fr-CA"/>
        </w:rPr>
      </w:pPr>
    </w:p>
    <w:p w14:paraId="1D445E27" w14:textId="77777777" w:rsidR="009F436C" w:rsidRDefault="009F436C" w:rsidP="00417FB7">
      <w:pPr>
        <w:jc w:val="center"/>
        <w:rPr>
          <w:lang w:val="fr-CA"/>
        </w:rPr>
      </w:pPr>
    </w:p>
    <w:p w14:paraId="1D445E28" w14:textId="77777777" w:rsidR="001823FB" w:rsidRDefault="001823FB" w:rsidP="00417FB7">
      <w:pPr>
        <w:jc w:val="center"/>
        <w:rPr>
          <w:lang w:val="fr-CA"/>
        </w:rPr>
      </w:pPr>
    </w:p>
    <w:p w14:paraId="1D445E29" w14:textId="77777777" w:rsidR="001823FB" w:rsidRPr="00D83B8C" w:rsidRDefault="001823FB" w:rsidP="00417FB7">
      <w:pPr>
        <w:jc w:val="center"/>
        <w:rPr>
          <w:lang w:val="fr-CA"/>
        </w:rPr>
      </w:pPr>
    </w:p>
    <w:p w14:paraId="1D445E2A" w14:textId="77777777" w:rsidR="007A5515" w:rsidRDefault="007A5515" w:rsidP="00417FB7">
      <w:pPr>
        <w:jc w:val="center"/>
        <w:rPr>
          <w:lang w:val="fr-CA"/>
        </w:rPr>
      </w:pPr>
    </w:p>
    <w:p w14:paraId="1D445E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D445E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D445E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45E30" w14:textId="77777777" w:rsidR="00983D48" w:rsidRDefault="00983D48">
      <w:r>
        <w:separator/>
      </w:r>
    </w:p>
  </w:endnote>
  <w:endnote w:type="continuationSeparator" w:id="0">
    <w:p w14:paraId="1D445E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5E2E" w14:textId="77777777" w:rsidR="00983D48" w:rsidRDefault="00983D48">
      <w:r>
        <w:separator/>
      </w:r>
    </w:p>
  </w:footnote>
  <w:footnote w:type="continuationSeparator" w:id="0">
    <w:p w14:paraId="1D445E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5E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23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445E33" w14:textId="77777777" w:rsidR="008F53F3" w:rsidRDefault="008F53F3" w:rsidP="008F53F3">
    <w:pPr>
      <w:rPr>
        <w:szCs w:val="24"/>
      </w:rPr>
    </w:pPr>
  </w:p>
  <w:p w14:paraId="1D445E34" w14:textId="77777777" w:rsidR="008F53F3" w:rsidRDefault="008F53F3" w:rsidP="008F53F3">
    <w:pPr>
      <w:rPr>
        <w:szCs w:val="24"/>
      </w:rPr>
    </w:pPr>
  </w:p>
  <w:p w14:paraId="1D445E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40877</w:t>
    </w:r>
    <w:r>
      <w:rPr>
        <w:szCs w:val="24"/>
      </w:rPr>
      <w:t>     </w:t>
    </w:r>
  </w:p>
  <w:p w14:paraId="1D445E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445E37" w14:textId="77777777" w:rsidR="0073151A" w:rsidRDefault="0073151A" w:rsidP="0073151A"/>
      <w:p w14:paraId="1D445E38" w14:textId="77777777" w:rsidR="0073151A" w:rsidRPr="006E7BAE" w:rsidRDefault="0073151A" w:rsidP="0073151A"/>
      <w:p w14:paraId="1D445E39" w14:textId="77777777" w:rsidR="0073151A" w:rsidRPr="006E7BAE" w:rsidRDefault="0073151A" w:rsidP="0073151A"/>
      <w:p w14:paraId="1D445E3A" w14:textId="77777777" w:rsidR="0073151A" w:rsidRPr="006E7BAE" w:rsidRDefault="0073151A" w:rsidP="0073151A"/>
      <w:p w14:paraId="1D445E3B" w14:textId="77777777" w:rsidR="0073151A" w:rsidRDefault="0073151A" w:rsidP="0073151A"/>
      <w:p w14:paraId="1D445E3C" w14:textId="77777777" w:rsidR="0073151A" w:rsidRDefault="0073151A" w:rsidP="0073151A"/>
      <w:p w14:paraId="1D445E3D" w14:textId="77777777" w:rsidR="0073151A" w:rsidRDefault="0073151A" w:rsidP="0073151A"/>
      <w:p w14:paraId="1D445E3E" w14:textId="77777777" w:rsidR="0073151A" w:rsidRDefault="0073151A" w:rsidP="0073151A"/>
      <w:p w14:paraId="1D445E3F" w14:textId="77777777" w:rsidR="0073151A" w:rsidRDefault="0073151A" w:rsidP="0073151A"/>
      <w:p w14:paraId="1D445E40" w14:textId="77777777" w:rsidR="0073151A" w:rsidRPr="006E7BAE" w:rsidRDefault="0073151A" w:rsidP="0073151A"/>
      <w:p w14:paraId="1D445E41" w14:textId="77777777" w:rsidR="00ED265D" w:rsidRPr="0073151A" w:rsidRDefault="00B55D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097"/>
    <w:rsid w:val="0016666F"/>
    <w:rsid w:val="00167C15"/>
    <w:rsid w:val="001823F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3BC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610E"/>
    <w:rsid w:val="00777612"/>
    <w:rsid w:val="0079129C"/>
    <w:rsid w:val="007917FE"/>
    <w:rsid w:val="007A54CC"/>
    <w:rsid w:val="007A551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12E7"/>
    <w:rsid w:val="00B328CD"/>
    <w:rsid w:val="00B408F8"/>
    <w:rsid w:val="00B5078E"/>
    <w:rsid w:val="00B55D57"/>
    <w:rsid w:val="00B60EDC"/>
    <w:rsid w:val="00BC39BE"/>
    <w:rsid w:val="00BD4E4C"/>
    <w:rsid w:val="00BE4C5A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445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45C44-39D8-4B9D-BBAE-3DF6B51E7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2563C-E756-45CD-B5D5-EBC1840F5F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CBC7D47-9D68-4DA1-A6F4-DE6DA2B5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2024-02-20T13:20:00Z</dcterms:created>
  <dcterms:modified xsi:type="dcterms:W3CDTF">2024-02-20T13:20:00Z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