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ACBB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41088</w:t>
      </w:r>
      <w:r w:rsidR="0016666F" w:rsidRPr="006E7BAE">
        <w:t>     </w:t>
      </w:r>
    </w:p>
    <w:p w14:paraId="40AACBB7" w14:textId="77777777" w:rsidR="009F436C" w:rsidRPr="006E7BAE" w:rsidRDefault="009F436C" w:rsidP="00382FEC"/>
    <w:p w14:paraId="40AACBB8" w14:textId="77777777" w:rsidR="002568D3" w:rsidRPr="006E7BAE" w:rsidRDefault="002568D3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712"/>
        <w:gridCol w:w="4400"/>
      </w:tblGrid>
      <w:tr w:rsidR="00417FB7" w:rsidRPr="006E7BAE" w14:paraId="40AACBBC" w14:textId="77777777" w:rsidTr="005D3D2D">
        <w:tc>
          <w:tcPr>
            <w:tcW w:w="2316" w:type="pct"/>
          </w:tcPr>
          <w:p w14:paraId="40AACBB9" w14:textId="77777777" w:rsidR="00417FB7" w:rsidRPr="006E7BAE" w:rsidRDefault="00550D77" w:rsidP="008262A3">
            <w:r>
              <w:t>June 13</w:t>
            </w:r>
            <w:r w:rsidR="00543EDD">
              <w:t>, 2024</w:t>
            </w:r>
          </w:p>
        </w:tc>
        <w:tc>
          <w:tcPr>
            <w:tcW w:w="374" w:type="pct"/>
          </w:tcPr>
          <w:p w14:paraId="40AACBBA" w14:textId="77777777" w:rsidR="00417FB7" w:rsidRPr="006E7BAE" w:rsidRDefault="00417FB7" w:rsidP="00382FEC"/>
        </w:tc>
        <w:tc>
          <w:tcPr>
            <w:tcW w:w="2310" w:type="pct"/>
          </w:tcPr>
          <w:p w14:paraId="40AACBBB" w14:textId="34FC7C40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550D77">
              <w:t>13 juin</w:t>
            </w:r>
            <w:r>
              <w:t xml:space="preserve"> 2024</w:t>
            </w:r>
          </w:p>
        </w:tc>
      </w:tr>
      <w:tr w:rsidR="00E12A51" w:rsidRPr="006E7BAE" w14:paraId="40AACBC0" w14:textId="77777777" w:rsidTr="005D3D2D">
        <w:tc>
          <w:tcPr>
            <w:tcW w:w="2316" w:type="pct"/>
            <w:tcMar>
              <w:top w:w="0" w:type="dxa"/>
              <w:bottom w:w="0" w:type="dxa"/>
            </w:tcMar>
          </w:tcPr>
          <w:p w14:paraId="40AACBBD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40AACBBE" w14:textId="77777777" w:rsidR="00E12A51" w:rsidRPr="006E7BAE" w:rsidRDefault="00E12A51" w:rsidP="00382FEC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40AACB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AACBD4" w14:textId="77777777" w:rsidTr="005D3D2D">
        <w:tc>
          <w:tcPr>
            <w:tcW w:w="2316" w:type="pct"/>
          </w:tcPr>
          <w:p w14:paraId="40AACBC1" w14:textId="77777777" w:rsidR="008037D1" w:rsidRDefault="008037D1"/>
          <w:p w14:paraId="40AACBC2" w14:textId="77777777" w:rsidR="008037D1" w:rsidRDefault="003C3133">
            <w:pPr>
              <w:pStyle w:val="SCCLsocPrefix"/>
            </w:pPr>
            <w:r>
              <w:t>BETWEEN:</w:t>
            </w:r>
          </w:p>
          <w:p w14:paraId="40AACBC3" w14:textId="77777777" w:rsidR="003C3133" w:rsidRPr="003C3133" w:rsidRDefault="003C3133" w:rsidP="003C3133"/>
          <w:p w14:paraId="40AACBC4" w14:textId="77777777" w:rsidR="008037D1" w:rsidRDefault="003C3133">
            <w:pPr>
              <w:pStyle w:val="SCCLsocParty"/>
            </w:pPr>
            <w:r>
              <w:t>Branislava Malobabic</w:t>
            </w:r>
            <w:r>
              <w:br/>
            </w:r>
          </w:p>
          <w:p w14:paraId="40AACBC5" w14:textId="77777777" w:rsidR="008037D1" w:rsidRDefault="003C3133">
            <w:pPr>
              <w:pStyle w:val="SCCLsocPartyRole"/>
            </w:pPr>
            <w:r>
              <w:t>Applicant</w:t>
            </w:r>
            <w:r>
              <w:br/>
            </w:r>
          </w:p>
          <w:p w14:paraId="40AACBC6" w14:textId="77777777" w:rsidR="008037D1" w:rsidRDefault="003C3133">
            <w:pPr>
              <w:pStyle w:val="SCCLsocVersus"/>
            </w:pPr>
            <w:r>
              <w:t>- and -</w:t>
            </w:r>
          </w:p>
          <w:p w14:paraId="40AACBC7" w14:textId="77777777" w:rsidR="008037D1" w:rsidRDefault="008037D1"/>
          <w:p w14:paraId="40AACBC8" w14:textId="6917C40E" w:rsidR="008037D1" w:rsidRDefault="003C3133">
            <w:pPr>
              <w:pStyle w:val="SCCLsocParty"/>
            </w:pPr>
            <w:r>
              <w:t xml:space="preserve">Barreau du Québec, Professional Liability Insurance for Quebec Lawyers, Heenan Blaikie </w:t>
            </w:r>
            <w:r w:rsidR="00B5552E">
              <w:t>LLP</w:t>
            </w:r>
            <w:r>
              <w:t>, Stephan H. Trihey, Stephen G. Schenke and Douglas C. Mitchell</w:t>
            </w:r>
            <w:r>
              <w:br/>
            </w:r>
          </w:p>
          <w:p w14:paraId="431A2ED7" w14:textId="77777777" w:rsidR="00AC1E2E" w:rsidRPr="00AC1E2E" w:rsidRDefault="00AC1E2E" w:rsidP="00AC1E2E"/>
          <w:p w14:paraId="40AACBC9" w14:textId="77777777" w:rsidR="008037D1" w:rsidRDefault="003C3133">
            <w:pPr>
              <w:pStyle w:val="SCCLsocPartyRole"/>
            </w:pPr>
            <w:r>
              <w:t>Respondents</w:t>
            </w:r>
          </w:p>
        </w:tc>
        <w:tc>
          <w:tcPr>
            <w:tcW w:w="374" w:type="pct"/>
          </w:tcPr>
          <w:p w14:paraId="40AACBCA" w14:textId="77777777" w:rsidR="00824412" w:rsidRPr="006E7BAE" w:rsidRDefault="00824412" w:rsidP="00375294"/>
        </w:tc>
        <w:tc>
          <w:tcPr>
            <w:tcW w:w="2310" w:type="pct"/>
          </w:tcPr>
          <w:p w14:paraId="40AACBCB" w14:textId="77777777" w:rsidR="008037D1" w:rsidRPr="001F51CA" w:rsidRDefault="008037D1">
            <w:pPr>
              <w:rPr>
                <w:lang w:val="fr-CA"/>
              </w:rPr>
            </w:pPr>
          </w:p>
          <w:p w14:paraId="40AACBCC" w14:textId="77777777" w:rsidR="008037D1" w:rsidRDefault="003C3133">
            <w:pPr>
              <w:pStyle w:val="SCCLsocPrefix"/>
              <w:rPr>
                <w:lang w:val="fr-CA"/>
              </w:rPr>
            </w:pPr>
            <w:r w:rsidRPr="001F51CA">
              <w:rPr>
                <w:lang w:val="fr-CA"/>
              </w:rPr>
              <w:t>ENTRE :</w:t>
            </w:r>
          </w:p>
          <w:p w14:paraId="40AACBCD" w14:textId="77777777" w:rsidR="003C3133" w:rsidRPr="003C3133" w:rsidRDefault="003C3133" w:rsidP="003C3133">
            <w:pPr>
              <w:rPr>
                <w:lang w:val="fr-CA"/>
              </w:rPr>
            </w:pPr>
          </w:p>
          <w:p w14:paraId="40AACBCE" w14:textId="77777777" w:rsidR="008037D1" w:rsidRPr="001F51CA" w:rsidRDefault="003C3133">
            <w:pPr>
              <w:pStyle w:val="SCCLsocParty"/>
              <w:rPr>
                <w:lang w:val="fr-CA"/>
              </w:rPr>
            </w:pPr>
            <w:r w:rsidRPr="001F51CA">
              <w:rPr>
                <w:lang w:val="fr-CA"/>
              </w:rPr>
              <w:t>Branislava Malobabic</w:t>
            </w:r>
            <w:r w:rsidRPr="001F51CA">
              <w:rPr>
                <w:lang w:val="fr-CA"/>
              </w:rPr>
              <w:br/>
            </w:r>
          </w:p>
          <w:p w14:paraId="40AACBCF" w14:textId="77777777" w:rsidR="008037D1" w:rsidRPr="001F51CA" w:rsidRDefault="003C3133">
            <w:pPr>
              <w:pStyle w:val="SCCLsocPartyRole"/>
              <w:rPr>
                <w:lang w:val="fr-CA"/>
              </w:rPr>
            </w:pPr>
            <w:r w:rsidRPr="001F51CA">
              <w:rPr>
                <w:lang w:val="fr-CA"/>
              </w:rPr>
              <w:t>Demanderesse</w:t>
            </w:r>
            <w:r w:rsidRPr="001F51CA">
              <w:rPr>
                <w:lang w:val="fr-CA"/>
              </w:rPr>
              <w:br/>
            </w:r>
          </w:p>
          <w:p w14:paraId="40AACBD0" w14:textId="77777777" w:rsidR="008037D1" w:rsidRPr="001F51CA" w:rsidRDefault="003C3133">
            <w:pPr>
              <w:pStyle w:val="SCCLsocVersus"/>
              <w:rPr>
                <w:lang w:val="fr-CA"/>
              </w:rPr>
            </w:pPr>
            <w:r w:rsidRPr="001F51CA">
              <w:rPr>
                <w:lang w:val="fr-CA"/>
              </w:rPr>
              <w:t>- et -</w:t>
            </w:r>
          </w:p>
          <w:p w14:paraId="40AACBD1" w14:textId="77777777" w:rsidR="008037D1" w:rsidRPr="001F51CA" w:rsidRDefault="008037D1">
            <w:pPr>
              <w:rPr>
                <w:lang w:val="fr-CA"/>
              </w:rPr>
            </w:pPr>
          </w:p>
          <w:p w14:paraId="40AACBD2" w14:textId="77777777" w:rsidR="008037D1" w:rsidRPr="001F51CA" w:rsidRDefault="003C3133">
            <w:pPr>
              <w:pStyle w:val="SCCLsocParty"/>
              <w:rPr>
                <w:lang w:val="fr-CA"/>
              </w:rPr>
            </w:pPr>
            <w:r w:rsidRPr="001F51CA">
              <w:rPr>
                <w:lang w:val="fr-CA"/>
              </w:rPr>
              <w:t>Barreau du Québec, Fonds d’assurance responsabilité professionnelle du Barreau du Québec, Heenan Blaikie s.e.n.c.r.l., Stephan</w:t>
            </w:r>
            <w:r w:rsidR="00550D77">
              <w:rPr>
                <w:lang w:val="fr-CA"/>
              </w:rPr>
              <w:t> </w:t>
            </w:r>
            <w:r w:rsidRPr="001F51CA">
              <w:rPr>
                <w:lang w:val="fr-CA"/>
              </w:rPr>
              <w:t>H. Trihey</w:t>
            </w:r>
            <w:bookmarkStart w:id="0" w:name="_GoBack"/>
            <w:bookmarkEnd w:id="0"/>
            <w:r w:rsidRPr="001F51CA">
              <w:rPr>
                <w:lang w:val="fr-CA"/>
              </w:rPr>
              <w:t>, Stephen G. Schenke</w:t>
            </w:r>
            <w:r>
              <w:rPr>
                <w:lang w:val="fr-CA"/>
              </w:rPr>
              <w:t xml:space="preserve"> et</w:t>
            </w:r>
            <w:r w:rsidRPr="001F51CA">
              <w:rPr>
                <w:lang w:val="fr-CA"/>
              </w:rPr>
              <w:t xml:space="preserve"> Douglas</w:t>
            </w:r>
            <w:r>
              <w:rPr>
                <w:lang w:val="fr-CA"/>
              </w:rPr>
              <w:t> </w:t>
            </w:r>
            <w:r w:rsidRPr="001F51CA">
              <w:rPr>
                <w:lang w:val="fr-CA"/>
              </w:rPr>
              <w:t>C.</w:t>
            </w:r>
            <w:r>
              <w:rPr>
                <w:lang w:val="fr-CA"/>
              </w:rPr>
              <w:t> </w:t>
            </w:r>
            <w:r w:rsidRPr="001F51CA">
              <w:rPr>
                <w:lang w:val="fr-CA"/>
              </w:rPr>
              <w:t>Mitchell</w:t>
            </w:r>
            <w:r w:rsidRPr="001F51CA">
              <w:rPr>
                <w:lang w:val="fr-CA"/>
              </w:rPr>
              <w:br/>
            </w:r>
          </w:p>
          <w:p w14:paraId="40AACBD3" w14:textId="77777777" w:rsidR="008037D1" w:rsidRDefault="003C3133">
            <w:pPr>
              <w:pStyle w:val="SCCLsocPartyRole"/>
            </w:pPr>
            <w:r>
              <w:t>Intimés</w:t>
            </w:r>
          </w:p>
        </w:tc>
      </w:tr>
      <w:tr w:rsidR="00824412" w:rsidRPr="006E7BAE" w14:paraId="40AACBD8" w14:textId="77777777" w:rsidTr="005D3D2D">
        <w:tc>
          <w:tcPr>
            <w:tcW w:w="2316" w:type="pct"/>
            <w:tcMar>
              <w:top w:w="0" w:type="dxa"/>
              <w:bottom w:w="0" w:type="dxa"/>
            </w:tcMar>
          </w:tcPr>
          <w:p w14:paraId="40AACBD5" w14:textId="77777777" w:rsidR="00824412" w:rsidRPr="006E7BAE" w:rsidRDefault="00824412" w:rsidP="00375294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40AACBD6" w14:textId="77777777" w:rsidR="00824412" w:rsidRPr="006E7BAE" w:rsidRDefault="00824412" w:rsidP="00375294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40AACBD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1E2E" w14:paraId="40AACBE2" w14:textId="77777777" w:rsidTr="005D3D2D">
        <w:tc>
          <w:tcPr>
            <w:tcW w:w="2316" w:type="pct"/>
          </w:tcPr>
          <w:p w14:paraId="40AACB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AACBDA" w14:textId="77777777" w:rsidR="00824412" w:rsidRPr="006E7BAE" w:rsidRDefault="00824412" w:rsidP="00417FB7">
            <w:pPr>
              <w:jc w:val="center"/>
            </w:pPr>
          </w:p>
          <w:p w14:paraId="40AACBDB" w14:textId="743774A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D2330A" w:rsidRPr="003F3659">
              <w:rPr>
                <w:rStyle w:val="Hyperlink"/>
                <w:color w:val="auto"/>
                <w:u w:val="none"/>
              </w:rPr>
              <w:t>500-09-030369-235</w:t>
            </w:r>
            <w:r w:rsidRPr="00D2330A">
              <w:t xml:space="preserve">, </w:t>
            </w:r>
            <w:r w:rsidR="00D2330A" w:rsidRPr="003F3659">
              <w:rPr>
                <w:rStyle w:val="Hyperlink"/>
                <w:color w:val="auto"/>
                <w:u w:val="none"/>
              </w:rPr>
              <w:t>2023 QCCA 1566</w:t>
            </w:r>
            <w:r w:rsidRPr="006E7BAE">
              <w:t xml:space="preserve">, dated </w:t>
            </w:r>
            <w:r>
              <w:t>November 13, 2023</w:t>
            </w:r>
            <w:r w:rsidR="00D2330A">
              <w:t>,</w:t>
            </w:r>
            <w:r w:rsidRPr="006E7BAE">
              <w:t xml:space="preserve"> is </w:t>
            </w:r>
            <w:r w:rsidR="00653AB7">
              <w:t>dismissed</w:t>
            </w:r>
            <w:r w:rsidRPr="006E7BAE">
              <w:t>.</w:t>
            </w:r>
          </w:p>
          <w:p w14:paraId="40AACBDC" w14:textId="77777777" w:rsidR="003F6511" w:rsidRDefault="003F6511" w:rsidP="00011960">
            <w:pPr>
              <w:jc w:val="both"/>
            </w:pPr>
          </w:p>
          <w:p w14:paraId="40AACBDD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40AACB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0" w:type="pct"/>
          </w:tcPr>
          <w:p w14:paraId="40AACB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AACB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AACBE1" w14:textId="3EBBCE1A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51C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D2330A" w:rsidRPr="003F3659">
              <w:rPr>
                <w:rStyle w:val="Hyperlink"/>
                <w:color w:val="auto"/>
                <w:u w:val="none"/>
                <w:lang w:val="fr-CA"/>
              </w:rPr>
              <w:t>500-09-030369-235</w:t>
            </w:r>
            <w:r w:rsidRPr="00D2330A">
              <w:rPr>
                <w:lang w:val="fr-CA"/>
              </w:rPr>
              <w:t xml:space="preserve">, </w:t>
            </w:r>
            <w:r w:rsidR="00D2330A" w:rsidRPr="003F3659">
              <w:rPr>
                <w:rStyle w:val="Hyperlink"/>
                <w:color w:val="auto"/>
                <w:u w:val="none"/>
                <w:lang w:val="fr-CA"/>
              </w:rPr>
              <w:t>2023 QCCA 1566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51CA">
              <w:rPr>
                <w:lang w:val="fr-CA"/>
              </w:rPr>
              <w:t>13 novembre 2023</w:t>
            </w:r>
            <w:r w:rsidRPr="006E7BAE">
              <w:rPr>
                <w:lang w:val="fr-CA"/>
              </w:rPr>
              <w:t xml:space="preserve">, est </w:t>
            </w:r>
            <w:r w:rsidR="00653AB7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A365EFC" w14:textId="77777777" w:rsidR="00D2330A" w:rsidRDefault="00D2330A" w:rsidP="00417FB7">
      <w:pPr>
        <w:jc w:val="center"/>
        <w:rPr>
          <w:lang w:val="fr-CA"/>
        </w:rPr>
      </w:pPr>
    </w:p>
    <w:p w14:paraId="12E6E076" w14:textId="77777777" w:rsidR="00D2330A" w:rsidRDefault="00D2330A" w:rsidP="00417FB7">
      <w:pPr>
        <w:jc w:val="center"/>
        <w:rPr>
          <w:lang w:val="fr-CA"/>
        </w:rPr>
      </w:pPr>
    </w:p>
    <w:p w14:paraId="3E3DCC89" w14:textId="77777777" w:rsidR="00D2330A" w:rsidRDefault="00D2330A" w:rsidP="00417FB7">
      <w:pPr>
        <w:jc w:val="center"/>
        <w:rPr>
          <w:lang w:val="fr-CA"/>
        </w:rPr>
      </w:pPr>
    </w:p>
    <w:p w14:paraId="40AACBE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AACBE5" w14:textId="77777777" w:rsidR="003A37CF" w:rsidRPr="00D83B8C" w:rsidRDefault="003A37CF" w:rsidP="003C313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CBE8" w14:textId="77777777" w:rsidR="00983D48" w:rsidRDefault="00983D48">
      <w:r>
        <w:separator/>
      </w:r>
    </w:p>
  </w:endnote>
  <w:endnote w:type="continuationSeparator" w:id="0">
    <w:p w14:paraId="40AACBE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ACBE6" w14:textId="77777777" w:rsidR="00983D48" w:rsidRDefault="00983D48">
      <w:r>
        <w:separator/>
      </w:r>
    </w:p>
  </w:footnote>
  <w:footnote w:type="continuationSeparator" w:id="0">
    <w:p w14:paraId="40AACBE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CBE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365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AACBEB" w14:textId="77777777" w:rsidR="008F53F3" w:rsidRDefault="008F53F3" w:rsidP="008F53F3">
    <w:pPr>
      <w:rPr>
        <w:szCs w:val="24"/>
      </w:rPr>
    </w:pPr>
  </w:p>
  <w:p w14:paraId="40AACBEC" w14:textId="77777777" w:rsidR="008F53F3" w:rsidRDefault="008F53F3" w:rsidP="008F53F3">
    <w:pPr>
      <w:rPr>
        <w:szCs w:val="24"/>
      </w:rPr>
    </w:pPr>
  </w:p>
  <w:p w14:paraId="40AACBE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41088</w:t>
    </w:r>
    <w:r>
      <w:rPr>
        <w:szCs w:val="24"/>
      </w:rPr>
      <w:t>     </w:t>
    </w:r>
  </w:p>
  <w:p w14:paraId="40AACBE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AACBEF" w14:textId="77777777" w:rsidR="0073151A" w:rsidRDefault="0073151A" w:rsidP="0073151A"/>
      <w:p w14:paraId="40AACBF0" w14:textId="77777777" w:rsidR="0073151A" w:rsidRPr="006E7BAE" w:rsidRDefault="0073151A" w:rsidP="0073151A"/>
      <w:p w14:paraId="40AACBF1" w14:textId="77777777" w:rsidR="0073151A" w:rsidRPr="006E7BAE" w:rsidRDefault="0073151A" w:rsidP="0073151A"/>
      <w:p w14:paraId="40AACBF2" w14:textId="77777777" w:rsidR="0073151A" w:rsidRPr="006E7BAE" w:rsidRDefault="0073151A" w:rsidP="0073151A"/>
      <w:p w14:paraId="40AACBF3" w14:textId="77777777" w:rsidR="0073151A" w:rsidRDefault="0073151A" w:rsidP="0073151A"/>
      <w:p w14:paraId="40AACBF4" w14:textId="77777777" w:rsidR="0073151A" w:rsidRDefault="0073151A" w:rsidP="0073151A"/>
      <w:p w14:paraId="40AACBF5" w14:textId="77777777" w:rsidR="0073151A" w:rsidRDefault="0073151A" w:rsidP="0073151A"/>
      <w:p w14:paraId="40AACBF6" w14:textId="77777777" w:rsidR="0073151A" w:rsidRDefault="0073151A" w:rsidP="0073151A"/>
      <w:p w14:paraId="40AACBF7" w14:textId="77777777" w:rsidR="0073151A" w:rsidRDefault="0073151A" w:rsidP="0073151A"/>
      <w:p w14:paraId="40AACBF8" w14:textId="77777777" w:rsidR="0073151A" w:rsidRPr="006E7BAE" w:rsidRDefault="0073151A" w:rsidP="0073151A"/>
      <w:p w14:paraId="40AACBF9" w14:textId="77777777" w:rsidR="00ED265D" w:rsidRPr="0073151A" w:rsidRDefault="00DE03C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1C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133"/>
    <w:rsid w:val="003D3551"/>
    <w:rsid w:val="003F3659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0D77"/>
    <w:rsid w:val="0055345D"/>
    <w:rsid w:val="00563E2C"/>
    <w:rsid w:val="00587869"/>
    <w:rsid w:val="005D3D2D"/>
    <w:rsid w:val="00612913"/>
    <w:rsid w:val="00614908"/>
    <w:rsid w:val="00650109"/>
    <w:rsid w:val="00653AB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37D1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1E2E"/>
    <w:rsid w:val="00AE2077"/>
    <w:rsid w:val="00B158E3"/>
    <w:rsid w:val="00B328CD"/>
    <w:rsid w:val="00B408F8"/>
    <w:rsid w:val="00B5078E"/>
    <w:rsid w:val="00B5552E"/>
    <w:rsid w:val="00B60EDC"/>
    <w:rsid w:val="00BC39BE"/>
    <w:rsid w:val="00BD4E4C"/>
    <w:rsid w:val="00BF7644"/>
    <w:rsid w:val="00C1285B"/>
    <w:rsid w:val="00C173B0"/>
    <w:rsid w:val="00C17F71"/>
    <w:rsid w:val="00C2612E"/>
    <w:rsid w:val="00C52D30"/>
    <w:rsid w:val="00CB2B73"/>
    <w:rsid w:val="00CE249F"/>
    <w:rsid w:val="00CF17D0"/>
    <w:rsid w:val="00D12C35"/>
    <w:rsid w:val="00D2330A"/>
    <w:rsid w:val="00D42339"/>
    <w:rsid w:val="00D61AC2"/>
    <w:rsid w:val="00D83B8C"/>
    <w:rsid w:val="00DA4281"/>
    <w:rsid w:val="00DB1ADC"/>
    <w:rsid w:val="00DD4332"/>
    <w:rsid w:val="00DE03C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0AAC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365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1178A0E-B10F-4769-8EB6-4842F4083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414E2-2C67-4151-A162-26FCC4DA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522E5-4D56-4F33-AB14-A93AE97AA7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2024-06-10T12:58:00Z</dcterms:created>
  <dcterms:modified xsi:type="dcterms:W3CDTF">2024-06-10T12:58:00Z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