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FB3C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41216</w:t>
      </w:r>
      <w:r w:rsidR="00E81C0B" w:rsidRPr="001E26DB">
        <w:t>     </w:t>
      </w:r>
    </w:p>
    <w:p w14:paraId="2AD9F40E" w14:textId="77777777" w:rsidR="009F436C" w:rsidRPr="001E26DB" w:rsidRDefault="009F436C" w:rsidP="00382FEC"/>
    <w:p w14:paraId="06748CF7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0"/>
        <w:gridCol w:w="4399"/>
      </w:tblGrid>
      <w:tr w:rsidR="00417FB7" w:rsidRPr="0062554E" w14:paraId="68CCFD2F" w14:textId="77777777" w:rsidTr="000B1655">
        <w:tc>
          <w:tcPr>
            <w:tcW w:w="2260" w:type="pct"/>
          </w:tcPr>
          <w:p w14:paraId="405084F8" w14:textId="77777777" w:rsidR="00417FB7" w:rsidRPr="001E26DB" w:rsidRDefault="0062554E" w:rsidP="008262A3">
            <w:r>
              <w:t>Le 1</w:t>
            </w:r>
            <w:r w:rsidR="00E26189">
              <w:t>9</w:t>
            </w:r>
            <w:r>
              <w:t xml:space="preserve"> </w:t>
            </w:r>
            <w:r w:rsidR="00E26189">
              <w:t>septembre</w:t>
            </w:r>
            <w:r>
              <w:t xml:space="preserve"> 2024</w:t>
            </w:r>
          </w:p>
        </w:tc>
        <w:tc>
          <w:tcPr>
            <w:tcW w:w="390" w:type="pct"/>
          </w:tcPr>
          <w:p w14:paraId="6C0A027F" w14:textId="77777777" w:rsidR="00417FB7" w:rsidRPr="001E26DB" w:rsidRDefault="00417FB7" w:rsidP="00382FEC"/>
        </w:tc>
        <w:tc>
          <w:tcPr>
            <w:tcW w:w="2350" w:type="pct"/>
          </w:tcPr>
          <w:p w14:paraId="570EAB43" w14:textId="77777777" w:rsidR="00417FB7" w:rsidRPr="001E26DB" w:rsidRDefault="00E26189" w:rsidP="0027081E">
            <w:pPr>
              <w:rPr>
                <w:lang w:val="en-CA"/>
              </w:rPr>
            </w:pPr>
            <w:r>
              <w:t>September</w:t>
            </w:r>
            <w:r w:rsidR="0062554E">
              <w:t xml:space="preserve"> 1</w:t>
            </w:r>
            <w:r>
              <w:t>9</w:t>
            </w:r>
            <w:r w:rsidR="0062554E">
              <w:t>, 2024</w:t>
            </w:r>
          </w:p>
        </w:tc>
      </w:tr>
      <w:tr w:rsidR="00C2612E" w:rsidRPr="0062554E" w14:paraId="66781BBB" w14:textId="77777777" w:rsidTr="000B1655">
        <w:tc>
          <w:tcPr>
            <w:tcW w:w="2260" w:type="pct"/>
            <w:tcMar>
              <w:top w:w="0" w:type="dxa"/>
              <w:bottom w:w="0" w:type="dxa"/>
            </w:tcMar>
          </w:tcPr>
          <w:p w14:paraId="1B19D7BB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14:paraId="4975EABD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BB2B4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0B1655" w14:paraId="65C9036D" w14:textId="77777777" w:rsidTr="000B1655">
        <w:tc>
          <w:tcPr>
            <w:tcW w:w="2260" w:type="pct"/>
          </w:tcPr>
          <w:p w14:paraId="28CCC614" w14:textId="77777777" w:rsidR="008D389D" w:rsidRDefault="008D389D"/>
          <w:p w14:paraId="52D7AB61" w14:textId="77777777" w:rsidR="008D389D" w:rsidRDefault="00E26189">
            <w:pPr>
              <w:pStyle w:val="SCCLsocPrefix"/>
            </w:pPr>
            <w:r>
              <w:t>ENTRE :</w:t>
            </w:r>
          </w:p>
          <w:p w14:paraId="1B7DEBEC" w14:textId="77777777" w:rsidR="00C8607F" w:rsidRPr="00C8607F" w:rsidRDefault="00C8607F" w:rsidP="000B1655"/>
          <w:p w14:paraId="36D69855" w14:textId="77777777" w:rsidR="008D389D" w:rsidRDefault="00E26189">
            <w:pPr>
              <w:pStyle w:val="SCCLsocParty"/>
            </w:pPr>
            <w:r>
              <w:t>Éric Pelletier</w:t>
            </w:r>
            <w:r>
              <w:br/>
            </w:r>
          </w:p>
          <w:p w14:paraId="619EC487" w14:textId="77777777" w:rsidR="008D389D" w:rsidRDefault="00E26189">
            <w:pPr>
              <w:pStyle w:val="SCCLsocPartyRole"/>
            </w:pPr>
            <w:r>
              <w:t>Demandeur</w:t>
            </w:r>
            <w:r>
              <w:br/>
            </w:r>
          </w:p>
          <w:p w14:paraId="22E64C1B" w14:textId="77777777" w:rsidR="008D389D" w:rsidRDefault="00E26189">
            <w:pPr>
              <w:pStyle w:val="SCCLsocVersus"/>
            </w:pPr>
            <w:r>
              <w:t>- et -</w:t>
            </w:r>
          </w:p>
          <w:p w14:paraId="78027236" w14:textId="77777777" w:rsidR="008D389D" w:rsidRDefault="008D389D"/>
          <w:p w14:paraId="10E4699F" w14:textId="77777777" w:rsidR="008D389D" w:rsidRDefault="00E26189">
            <w:pPr>
              <w:pStyle w:val="SCCLsocParty"/>
            </w:pPr>
            <w:r>
              <w:t>Sa Majesté le Roi</w:t>
            </w:r>
            <w:r>
              <w:br/>
            </w:r>
          </w:p>
          <w:p w14:paraId="25B4B0BC" w14:textId="77777777" w:rsidR="008D389D" w:rsidRDefault="00E26189">
            <w:pPr>
              <w:pStyle w:val="SCCLsocPartyRole"/>
            </w:pPr>
            <w:r>
              <w:t>Intimé</w:t>
            </w:r>
          </w:p>
        </w:tc>
        <w:tc>
          <w:tcPr>
            <w:tcW w:w="390" w:type="pct"/>
          </w:tcPr>
          <w:p w14:paraId="1FECEA13" w14:textId="77777777" w:rsidR="00824412" w:rsidRPr="000B1655" w:rsidRDefault="00824412" w:rsidP="00375294"/>
        </w:tc>
        <w:tc>
          <w:tcPr>
            <w:tcW w:w="2350" w:type="pct"/>
          </w:tcPr>
          <w:p w14:paraId="5EDCA335" w14:textId="77777777" w:rsidR="008D389D" w:rsidRPr="000B1655" w:rsidRDefault="008D389D"/>
          <w:p w14:paraId="516E0CF5" w14:textId="77777777" w:rsidR="008D389D" w:rsidRPr="000B1655" w:rsidRDefault="00E26189">
            <w:pPr>
              <w:pStyle w:val="SCCLsocPrefix"/>
              <w:rPr>
                <w:lang w:val="en-US"/>
              </w:rPr>
            </w:pPr>
            <w:r w:rsidRPr="000B1655">
              <w:rPr>
                <w:lang w:val="en-US"/>
              </w:rPr>
              <w:t>BETWEEN:</w:t>
            </w:r>
          </w:p>
          <w:p w14:paraId="48D08531" w14:textId="77777777" w:rsidR="00C8607F" w:rsidRPr="000B1655" w:rsidRDefault="00C8607F" w:rsidP="000B1655">
            <w:pPr>
              <w:rPr>
                <w:lang w:val="en-US"/>
              </w:rPr>
            </w:pPr>
          </w:p>
          <w:p w14:paraId="05F3F1A4" w14:textId="77777777" w:rsidR="008D389D" w:rsidRPr="000B1655" w:rsidRDefault="00E26189">
            <w:pPr>
              <w:pStyle w:val="SCCLsocParty"/>
              <w:rPr>
                <w:lang w:val="en-US"/>
              </w:rPr>
            </w:pPr>
            <w:r w:rsidRPr="000B1655">
              <w:rPr>
                <w:lang w:val="en-US"/>
              </w:rPr>
              <w:t>Éric Pelletier</w:t>
            </w:r>
            <w:r w:rsidRPr="000B1655">
              <w:rPr>
                <w:lang w:val="en-US"/>
              </w:rPr>
              <w:br/>
            </w:r>
          </w:p>
          <w:p w14:paraId="7A89E3DC" w14:textId="77777777" w:rsidR="008D389D" w:rsidRPr="000B1655" w:rsidRDefault="00E26189">
            <w:pPr>
              <w:pStyle w:val="SCCLsocPartyRole"/>
              <w:rPr>
                <w:lang w:val="en-US"/>
              </w:rPr>
            </w:pPr>
            <w:r w:rsidRPr="000B1655">
              <w:rPr>
                <w:lang w:val="en-US"/>
              </w:rPr>
              <w:t>Applicant</w:t>
            </w:r>
            <w:r w:rsidRPr="000B1655">
              <w:rPr>
                <w:lang w:val="en-US"/>
              </w:rPr>
              <w:br/>
            </w:r>
          </w:p>
          <w:p w14:paraId="16F77379" w14:textId="77777777" w:rsidR="008D389D" w:rsidRPr="000B1655" w:rsidRDefault="00E26189">
            <w:pPr>
              <w:pStyle w:val="SCCLsocVersus"/>
              <w:rPr>
                <w:lang w:val="en-US"/>
              </w:rPr>
            </w:pPr>
            <w:r w:rsidRPr="000B1655">
              <w:rPr>
                <w:lang w:val="en-US"/>
              </w:rPr>
              <w:t>- and -</w:t>
            </w:r>
          </w:p>
          <w:p w14:paraId="2E15A8DF" w14:textId="77777777" w:rsidR="008D389D" w:rsidRPr="000B1655" w:rsidRDefault="008D389D">
            <w:pPr>
              <w:rPr>
                <w:lang w:val="en-US"/>
              </w:rPr>
            </w:pPr>
          </w:p>
          <w:p w14:paraId="0FFC4A88" w14:textId="77777777" w:rsidR="008D389D" w:rsidRPr="000B1655" w:rsidRDefault="00E26189">
            <w:pPr>
              <w:pStyle w:val="SCCLsocParty"/>
              <w:rPr>
                <w:lang w:val="en-US"/>
              </w:rPr>
            </w:pPr>
            <w:r w:rsidRPr="000B1655">
              <w:rPr>
                <w:lang w:val="en-US"/>
              </w:rPr>
              <w:t>His Majesty the King</w:t>
            </w:r>
            <w:r w:rsidRPr="000B1655">
              <w:rPr>
                <w:lang w:val="en-US"/>
              </w:rPr>
              <w:br/>
            </w:r>
          </w:p>
          <w:p w14:paraId="5CC3FCE0" w14:textId="77777777" w:rsidR="008D389D" w:rsidRPr="000B1655" w:rsidRDefault="00E26189">
            <w:pPr>
              <w:pStyle w:val="SCCLsocPartyRole"/>
              <w:rPr>
                <w:lang w:val="en-US"/>
              </w:rPr>
            </w:pPr>
            <w:r w:rsidRPr="000B1655">
              <w:rPr>
                <w:lang w:val="en-US"/>
              </w:rPr>
              <w:t>Respondent</w:t>
            </w:r>
          </w:p>
        </w:tc>
      </w:tr>
      <w:tr w:rsidR="00824412" w:rsidRPr="000B1655" w14:paraId="77A664BE" w14:textId="77777777" w:rsidTr="000B1655">
        <w:tc>
          <w:tcPr>
            <w:tcW w:w="2260" w:type="pct"/>
            <w:tcMar>
              <w:top w:w="0" w:type="dxa"/>
              <w:bottom w:w="0" w:type="dxa"/>
            </w:tcMar>
          </w:tcPr>
          <w:p w14:paraId="6B955592" w14:textId="77777777" w:rsidR="00824412" w:rsidRPr="000B1655" w:rsidRDefault="00824412" w:rsidP="00375294">
            <w:pPr>
              <w:rPr>
                <w:lang w:val="en-US"/>
              </w:rPr>
            </w:pPr>
          </w:p>
        </w:tc>
        <w:tc>
          <w:tcPr>
            <w:tcW w:w="390" w:type="pct"/>
            <w:tcMar>
              <w:top w:w="0" w:type="dxa"/>
              <w:bottom w:w="0" w:type="dxa"/>
            </w:tcMar>
          </w:tcPr>
          <w:p w14:paraId="5B00AE3C" w14:textId="77777777" w:rsidR="00824412" w:rsidRPr="000B1655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42918BA" w14:textId="77777777" w:rsidR="00824412" w:rsidRPr="000B1655" w:rsidRDefault="00824412" w:rsidP="00B408F8">
            <w:pPr>
              <w:rPr>
                <w:lang w:val="en-US"/>
              </w:rPr>
            </w:pPr>
          </w:p>
        </w:tc>
      </w:tr>
      <w:tr w:rsidR="00824412" w:rsidRPr="000B1655" w14:paraId="5BA724A0" w14:textId="77777777" w:rsidTr="000B1655">
        <w:tc>
          <w:tcPr>
            <w:tcW w:w="2260" w:type="pct"/>
          </w:tcPr>
          <w:p w14:paraId="4573D0A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71935DF" w14:textId="77777777" w:rsidR="0027081E" w:rsidRPr="001E26DB" w:rsidRDefault="0027081E" w:rsidP="0027081E">
            <w:pPr>
              <w:jc w:val="center"/>
            </w:pPr>
          </w:p>
          <w:p w14:paraId="6D346840" w14:textId="70B74CAC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 xml:space="preserve">200-10-003985-228, </w:t>
            </w:r>
            <w:r w:rsidR="00C8607F" w:rsidRPr="000B1655">
              <w:rPr>
                <w:rStyle w:val="Hyperlink"/>
                <w:color w:val="000000" w:themeColor="text1"/>
                <w:u w:val="none"/>
              </w:rPr>
              <w:t>2024 QCCA 183</w:t>
            </w:r>
            <w:r w:rsidRPr="001E26DB">
              <w:t xml:space="preserve">, daté du </w:t>
            </w:r>
            <w:r>
              <w:t>13 février 2024</w:t>
            </w:r>
            <w:r w:rsidRPr="001E26DB">
              <w:t>, est</w:t>
            </w:r>
            <w:r w:rsidR="00E26189">
              <w:t xml:space="preserve"> rejetée</w:t>
            </w:r>
            <w:r w:rsidRPr="001E26DB">
              <w:t>.</w:t>
            </w:r>
          </w:p>
          <w:p w14:paraId="0E9060F4" w14:textId="77777777" w:rsidR="00622562" w:rsidRDefault="00622562" w:rsidP="0027081E">
            <w:pPr>
              <w:jc w:val="both"/>
            </w:pPr>
          </w:p>
          <w:p w14:paraId="53E4344D" w14:textId="77777777" w:rsidR="00622562" w:rsidRPr="001E26DB" w:rsidRDefault="00622562" w:rsidP="00D27D4E">
            <w:pPr>
              <w:jc w:val="both"/>
            </w:pPr>
          </w:p>
        </w:tc>
        <w:tc>
          <w:tcPr>
            <w:tcW w:w="390" w:type="pct"/>
          </w:tcPr>
          <w:p w14:paraId="74B748A2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66A66D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AF70C0F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29674C3" w14:textId="43054E9B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26189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E26189">
              <w:rPr>
                <w:lang w:val="en-US"/>
              </w:rPr>
              <w:t xml:space="preserve">200-10-003985-228, </w:t>
            </w:r>
            <w:r w:rsidR="00C8607F" w:rsidRPr="000B1655">
              <w:rPr>
                <w:rStyle w:val="Hyperlink"/>
                <w:color w:val="000000" w:themeColor="text1"/>
                <w:u w:val="none"/>
                <w:lang w:val="en-US"/>
              </w:rPr>
              <w:t>2024 QCCA 183</w:t>
            </w:r>
            <w:r w:rsidRPr="001E26DB">
              <w:rPr>
                <w:lang w:val="en-CA"/>
              </w:rPr>
              <w:t xml:space="preserve">, dated </w:t>
            </w:r>
            <w:r w:rsidRPr="00E26189">
              <w:rPr>
                <w:lang w:val="en-US"/>
              </w:rPr>
              <w:t>February 13, 2024</w:t>
            </w:r>
            <w:r w:rsidR="00C8607F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E26189">
              <w:rPr>
                <w:lang w:val="en-CA"/>
              </w:rPr>
              <w:t xml:space="preserve"> 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410A4A76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42D760B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3634F288" w14:textId="77777777" w:rsidR="009F436C" w:rsidRPr="002C29B6" w:rsidRDefault="009F436C" w:rsidP="00382FEC">
      <w:pPr>
        <w:rPr>
          <w:lang w:val="en-US"/>
        </w:rPr>
      </w:pPr>
    </w:p>
    <w:p w14:paraId="28490E2B" w14:textId="77777777" w:rsidR="009F436C" w:rsidRPr="002C29B6" w:rsidRDefault="009F436C" w:rsidP="00417FB7">
      <w:pPr>
        <w:jc w:val="center"/>
        <w:rPr>
          <w:lang w:val="en-US"/>
        </w:rPr>
      </w:pPr>
    </w:p>
    <w:p w14:paraId="73D0AF60" w14:textId="77777777" w:rsidR="00E26189" w:rsidRPr="002C29B6" w:rsidRDefault="00E26189" w:rsidP="000B1655">
      <w:pPr>
        <w:rPr>
          <w:lang w:val="en-US"/>
        </w:rPr>
      </w:pPr>
    </w:p>
    <w:p w14:paraId="27E4F27C" w14:textId="77777777" w:rsidR="00655333" w:rsidRPr="00E26189" w:rsidRDefault="00655333" w:rsidP="00655333">
      <w:pPr>
        <w:jc w:val="center"/>
        <w:rPr>
          <w:lang w:val="en-US"/>
        </w:rPr>
      </w:pPr>
      <w:r w:rsidRPr="00E26189">
        <w:rPr>
          <w:lang w:val="en-US"/>
        </w:rPr>
        <w:t>J.C.C.</w:t>
      </w:r>
    </w:p>
    <w:p w14:paraId="15373539" w14:textId="77777777" w:rsidR="009F436C" w:rsidRPr="002C29B6" w:rsidRDefault="00655333" w:rsidP="00E26189">
      <w:pPr>
        <w:jc w:val="center"/>
        <w:rPr>
          <w:lang w:val="en-US"/>
        </w:rPr>
      </w:pPr>
      <w:r w:rsidRPr="00E26189">
        <w:rPr>
          <w:lang w:val="en-US"/>
        </w:rPr>
        <w:t>C.J.C</w:t>
      </w:r>
      <w:r w:rsidR="00E26189">
        <w:rPr>
          <w:lang w:val="en-US"/>
        </w:rPr>
        <w:t>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F4A2" w14:textId="77777777" w:rsidR="00D27D4E" w:rsidRDefault="00D27D4E">
      <w:r>
        <w:separator/>
      </w:r>
    </w:p>
  </w:endnote>
  <w:endnote w:type="continuationSeparator" w:id="0">
    <w:p w14:paraId="2C76C0A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824E2" w14:textId="77777777" w:rsidR="00D27D4E" w:rsidRDefault="00D27D4E">
      <w:r>
        <w:separator/>
      </w:r>
    </w:p>
  </w:footnote>
  <w:footnote w:type="continuationSeparator" w:id="0">
    <w:p w14:paraId="743BB5AF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0A27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2E72F85" w14:textId="77777777" w:rsidR="00401B64" w:rsidRDefault="00401B64" w:rsidP="00401B64">
    <w:pPr>
      <w:rPr>
        <w:szCs w:val="24"/>
      </w:rPr>
    </w:pPr>
  </w:p>
  <w:p w14:paraId="3A16D862" w14:textId="77777777" w:rsidR="00401B64" w:rsidRDefault="00401B64" w:rsidP="00401B64">
    <w:pPr>
      <w:rPr>
        <w:szCs w:val="24"/>
      </w:rPr>
    </w:pPr>
  </w:p>
  <w:p w14:paraId="197803F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41216</w:t>
    </w:r>
    <w:r w:rsidR="00401B64">
      <w:rPr>
        <w:szCs w:val="24"/>
      </w:rPr>
      <w:t>     </w:t>
    </w:r>
  </w:p>
  <w:p w14:paraId="2C3DD954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2EB31B5" w14:textId="77777777" w:rsidR="000452C9" w:rsidRDefault="000452C9" w:rsidP="000452C9"/>
      <w:p w14:paraId="13DE8D80" w14:textId="77777777" w:rsidR="000452C9" w:rsidRPr="001E26DB" w:rsidRDefault="000452C9" w:rsidP="000452C9"/>
      <w:p w14:paraId="5BE72970" w14:textId="77777777" w:rsidR="000452C9" w:rsidRPr="001E26DB" w:rsidRDefault="000452C9" w:rsidP="000452C9"/>
      <w:p w14:paraId="4E2D9889" w14:textId="77777777" w:rsidR="000452C9" w:rsidRDefault="000452C9" w:rsidP="000452C9"/>
      <w:p w14:paraId="46419A5C" w14:textId="77777777" w:rsidR="000452C9" w:rsidRDefault="000452C9" w:rsidP="000452C9"/>
      <w:p w14:paraId="5DCB860D" w14:textId="77777777" w:rsidR="000452C9" w:rsidRDefault="000452C9" w:rsidP="000452C9"/>
      <w:p w14:paraId="63E27743" w14:textId="77777777" w:rsidR="000452C9" w:rsidRDefault="000452C9" w:rsidP="000452C9"/>
      <w:p w14:paraId="02063DAE" w14:textId="77777777" w:rsidR="000452C9" w:rsidRPr="001E26DB" w:rsidRDefault="000452C9" w:rsidP="000452C9"/>
      <w:p w14:paraId="4478E4BF" w14:textId="77777777" w:rsidR="000452C9" w:rsidRPr="001E26DB" w:rsidRDefault="000452C9" w:rsidP="000452C9"/>
      <w:p w14:paraId="6CEC577E" w14:textId="77777777" w:rsidR="000452C9" w:rsidRDefault="000452C9" w:rsidP="000452C9">
        <w:pPr>
          <w:pStyle w:val="Header"/>
        </w:pPr>
      </w:p>
      <w:p w14:paraId="41E56107" w14:textId="77777777" w:rsidR="001D6D96" w:rsidRPr="000452C9" w:rsidRDefault="004B1FA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1655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B1FA5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389D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8607F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26189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DDC6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15670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9B2BD-8DB8-4593-AFF4-B7461B89EA0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40ae4924-d04e-473c-aafa-3657aad971d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7F4DFC-D643-4352-AB43-B33016A9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F11115-C56D-4C8E-9F21-9B0644854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2024-09-16T18:49:00Z</dcterms:created>
  <dcterms:modified xsi:type="dcterms:W3CDTF">2024-09-16T18:49:00Z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