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8735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41277</w:t>
      </w:r>
      <w:r w:rsidR="0016666F" w:rsidRPr="006E7BAE">
        <w:t>     </w:t>
      </w:r>
    </w:p>
    <w:p w14:paraId="7C84B08D" w14:textId="77777777" w:rsidR="009F436C" w:rsidRPr="006E7BAE" w:rsidRDefault="009F436C" w:rsidP="00382FEC"/>
    <w:p w14:paraId="0976093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10B294D" w14:textId="77777777" w:rsidTr="00C173B0">
        <w:tc>
          <w:tcPr>
            <w:tcW w:w="2269" w:type="pct"/>
          </w:tcPr>
          <w:p w14:paraId="104B2293" w14:textId="77777777" w:rsidR="00417FB7" w:rsidRPr="006E7BAE" w:rsidRDefault="00787E0C" w:rsidP="008262A3">
            <w:r>
              <w:t xml:space="preserve">October </w:t>
            </w:r>
            <w:r w:rsidR="00F84573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2D7A145B" w14:textId="77777777" w:rsidR="00417FB7" w:rsidRPr="006E7BAE" w:rsidRDefault="00417FB7" w:rsidP="00382FEC"/>
        </w:tc>
        <w:tc>
          <w:tcPr>
            <w:tcW w:w="2350" w:type="pct"/>
          </w:tcPr>
          <w:p w14:paraId="3F6BAE5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84573">
              <w:t>10</w:t>
            </w:r>
            <w:r w:rsidR="00787E0C">
              <w:t xml:space="preserve"> octobre</w:t>
            </w:r>
            <w:r>
              <w:t xml:space="preserve"> 2024</w:t>
            </w:r>
          </w:p>
        </w:tc>
      </w:tr>
      <w:tr w:rsidR="00E12A51" w:rsidRPr="006E7BAE" w14:paraId="1509A1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43C3A9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9FFDC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D8B0F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8893FF6" w14:textId="77777777" w:rsidTr="00C173B0">
        <w:tc>
          <w:tcPr>
            <w:tcW w:w="2269" w:type="pct"/>
          </w:tcPr>
          <w:p w14:paraId="2D77988D" w14:textId="77777777" w:rsidR="00AD3F01" w:rsidRDefault="00AD3F01"/>
          <w:p w14:paraId="60243515" w14:textId="77777777" w:rsidR="00AD3F01" w:rsidRDefault="00787E0C">
            <w:pPr>
              <w:pStyle w:val="SCCLsocPrefix"/>
            </w:pPr>
            <w:r>
              <w:t>BETWEEN:</w:t>
            </w:r>
          </w:p>
          <w:p w14:paraId="3625D9DE" w14:textId="77777777" w:rsidR="00F02181" w:rsidRPr="00D15941" w:rsidRDefault="00F02181" w:rsidP="00D15941"/>
          <w:p w14:paraId="68155AFE" w14:textId="77777777" w:rsidR="00AD3F01" w:rsidRDefault="00787E0C">
            <w:pPr>
              <w:pStyle w:val="SCCLsocParty"/>
            </w:pPr>
            <w:r>
              <w:t>Dmitri Rybakov</w:t>
            </w:r>
            <w:r>
              <w:br/>
            </w:r>
          </w:p>
          <w:p w14:paraId="16509F7D" w14:textId="77777777" w:rsidR="00AD3F01" w:rsidRDefault="00787E0C">
            <w:pPr>
              <w:pStyle w:val="SCCLsocPartyRole"/>
            </w:pPr>
            <w:r>
              <w:t>Applicant</w:t>
            </w:r>
            <w:r>
              <w:br/>
            </w:r>
          </w:p>
          <w:p w14:paraId="2E033064" w14:textId="77777777" w:rsidR="00AD3F01" w:rsidRDefault="00787E0C">
            <w:pPr>
              <w:pStyle w:val="SCCLsocVersus"/>
            </w:pPr>
            <w:r>
              <w:t>- and -</w:t>
            </w:r>
          </w:p>
          <w:p w14:paraId="4B6425B9" w14:textId="77777777" w:rsidR="00AD3F01" w:rsidRDefault="00AD3F01"/>
          <w:p w14:paraId="5C08094A" w14:textId="57612766" w:rsidR="00AD3F01" w:rsidRDefault="00787E0C">
            <w:pPr>
              <w:pStyle w:val="SCCLsocParty"/>
            </w:pPr>
            <w:r>
              <w:t>Dr. Abid Saeed Khattak, Dr. Emad Halim Zaghloul</w:t>
            </w:r>
            <w:r w:rsidR="00F02181">
              <w:t xml:space="preserve"> and</w:t>
            </w:r>
            <w:r>
              <w:t xml:space="preserve"> Dr. Munir Muhammad Malik</w:t>
            </w:r>
            <w:r>
              <w:br/>
            </w:r>
          </w:p>
          <w:p w14:paraId="3B5948FB" w14:textId="77777777" w:rsidR="00AD3F01" w:rsidRDefault="00787E0C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B518AA4" w14:textId="77777777" w:rsidR="00824412" w:rsidRPr="006E7BAE" w:rsidRDefault="00824412" w:rsidP="00375294"/>
        </w:tc>
        <w:tc>
          <w:tcPr>
            <w:tcW w:w="2350" w:type="pct"/>
          </w:tcPr>
          <w:p w14:paraId="32409E08" w14:textId="77777777" w:rsidR="00AD3F01" w:rsidRPr="00D15941" w:rsidRDefault="00AD3F01">
            <w:pPr>
              <w:rPr>
                <w:lang w:val="fr-CA"/>
              </w:rPr>
            </w:pPr>
          </w:p>
          <w:p w14:paraId="73FB5479" w14:textId="77777777" w:rsidR="00AD3F01" w:rsidRPr="00D15941" w:rsidRDefault="00787E0C">
            <w:pPr>
              <w:pStyle w:val="SCCLsocPrefix"/>
              <w:rPr>
                <w:lang w:val="fr-CA"/>
              </w:rPr>
            </w:pPr>
            <w:r w:rsidRPr="00D15941">
              <w:rPr>
                <w:lang w:val="fr-CA"/>
              </w:rPr>
              <w:t>ENTRE :</w:t>
            </w:r>
          </w:p>
          <w:p w14:paraId="6523DDE8" w14:textId="77777777" w:rsidR="00F02181" w:rsidRPr="00D15941" w:rsidRDefault="00F02181" w:rsidP="00D15941">
            <w:pPr>
              <w:rPr>
                <w:lang w:val="fr-CA"/>
              </w:rPr>
            </w:pPr>
          </w:p>
          <w:p w14:paraId="0BE48F4F" w14:textId="77777777" w:rsidR="00AD3F01" w:rsidRPr="00D15941" w:rsidRDefault="00787E0C">
            <w:pPr>
              <w:pStyle w:val="SCCLsocParty"/>
              <w:rPr>
                <w:lang w:val="fr-CA"/>
              </w:rPr>
            </w:pPr>
            <w:r w:rsidRPr="00D15941">
              <w:rPr>
                <w:lang w:val="fr-CA"/>
              </w:rPr>
              <w:t>Dmitri Rybakov</w:t>
            </w:r>
            <w:r w:rsidRPr="00D15941">
              <w:rPr>
                <w:lang w:val="fr-CA"/>
              </w:rPr>
              <w:br/>
            </w:r>
          </w:p>
          <w:p w14:paraId="5A5A8C29" w14:textId="77777777" w:rsidR="00AD3F01" w:rsidRPr="00D15941" w:rsidRDefault="00787E0C">
            <w:pPr>
              <w:pStyle w:val="SCCLsocPartyRole"/>
              <w:rPr>
                <w:lang w:val="fr-CA"/>
              </w:rPr>
            </w:pPr>
            <w:r w:rsidRPr="00D15941">
              <w:rPr>
                <w:lang w:val="fr-CA"/>
              </w:rPr>
              <w:t>Demandeur</w:t>
            </w:r>
            <w:r w:rsidRPr="00D15941">
              <w:rPr>
                <w:lang w:val="fr-CA"/>
              </w:rPr>
              <w:br/>
            </w:r>
          </w:p>
          <w:p w14:paraId="5EBFDF27" w14:textId="77777777" w:rsidR="00AD3F01" w:rsidRPr="00D15941" w:rsidRDefault="00787E0C">
            <w:pPr>
              <w:pStyle w:val="SCCLsocVersus"/>
              <w:rPr>
                <w:lang w:val="fr-CA"/>
              </w:rPr>
            </w:pPr>
            <w:r w:rsidRPr="00D15941">
              <w:rPr>
                <w:lang w:val="fr-CA"/>
              </w:rPr>
              <w:t>- et -</w:t>
            </w:r>
          </w:p>
          <w:p w14:paraId="01E0C858" w14:textId="77777777" w:rsidR="00AD3F01" w:rsidRPr="00D15941" w:rsidRDefault="00AD3F01">
            <w:pPr>
              <w:rPr>
                <w:lang w:val="fr-CA"/>
              </w:rPr>
            </w:pPr>
          </w:p>
          <w:p w14:paraId="27727E09" w14:textId="453160C7" w:rsidR="00AD3F01" w:rsidRDefault="00787E0C">
            <w:pPr>
              <w:pStyle w:val="SCCLsocParty"/>
            </w:pPr>
            <w:r>
              <w:t>Dr. Abid Saeed Khattak, Dr. Emad Halim Zaghloul</w:t>
            </w:r>
            <w:r w:rsidR="00F02181">
              <w:t xml:space="preserve"> et</w:t>
            </w:r>
            <w:r>
              <w:t xml:space="preserve"> Dr. Munir Muhammad Malik</w:t>
            </w:r>
            <w:r>
              <w:br/>
            </w:r>
          </w:p>
          <w:p w14:paraId="56D80E5E" w14:textId="77777777" w:rsidR="00D15941" w:rsidRPr="00D15941" w:rsidRDefault="00D15941" w:rsidP="00D15941"/>
          <w:p w14:paraId="6E59DD3C" w14:textId="77777777" w:rsidR="00AD3F01" w:rsidRDefault="00787E0C">
            <w:pPr>
              <w:pStyle w:val="SCCLsocPartyRole"/>
            </w:pPr>
            <w:r>
              <w:t>Intimés</w:t>
            </w:r>
          </w:p>
        </w:tc>
      </w:tr>
      <w:tr w:rsidR="00824412" w:rsidRPr="006E7BAE" w14:paraId="4835813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46768E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304A0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94956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15941" w14:paraId="5FA688B9" w14:textId="77777777" w:rsidTr="00C173B0">
        <w:tc>
          <w:tcPr>
            <w:tcW w:w="2269" w:type="pct"/>
          </w:tcPr>
          <w:p w14:paraId="47AAF65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4B86B61" w14:textId="77777777" w:rsidR="00824412" w:rsidRPr="006E7BAE" w:rsidRDefault="00824412" w:rsidP="00417FB7">
            <w:pPr>
              <w:jc w:val="center"/>
            </w:pPr>
          </w:p>
          <w:p w14:paraId="31FC1592" w14:textId="63DC9C2B" w:rsidR="00824412" w:rsidRDefault="00787E0C" w:rsidP="00011960">
            <w:pPr>
              <w:jc w:val="both"/>
            </w:pPr>
            <w:bookmarkStart w:id="0" w:name="_GoBack"/>
            <w:r w:rsidRPr="00787E0C"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>,</w:t>
            </w:r>
            <w:r w:rsidR="00F02181">
              <w:t xml:space="preserve"> </w:t>
            </w:r>
            <w:r w:rsidR="00F02181" w:rsidRPr="006E7BAE">
              <w:t xml:space="preserve">Number </w:t>
            </w:r>
            <w:r w:rsidR="00F02181">
              <w:t xml:space="preserve">CA48960, </w:t>
            </w:r>
            <w:hyperlink r:id="rId9">
              <w:r w:rsidRPr="00D15941">
                <w:rPr>
                  <w:rStyle w:val="Hyperlink"/>
                  <w:color w:val="auto"/>
                  <w:u w:val="none"/>
                </w:rPr>
                <w:t>2024 BCCA 96</w:t>
              </w:r>
            </w:hyperlink>
            <w:r w:rsidRPr="006E7BAE">
              <w:t xml:space="preserve">, </w:t>
            </w:r>
            <w:r w:rsidR="00824412" w:rsidRPr="006E7BAE">
              <w:t xml:space="preserve">dated </w:t>
            </w:r>
            <w:r w:rsidR="00824412">
              <w:t>March 5, 2024</w:t>
            </w:r>
            <w:r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  <w:bookmarkEnd w:id="0"/>
          </w:p>
          <w:p w14:paraId="2ED457C2" w14:textId="77777777" w:rsidR="003F6511" w:rsidRDefault="003F6511" w:rsidP="00011960">
            <w:pPr>
              <w:jc w:val="both"/>
            </w:pPr>
          </w:p>
          <w:p w14:paraId="23377F8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3240D8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92893D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4BC931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163E074" w14:textId="1953DA89" w:rsidR="003F6511" w:rsidRPr="006E7BAE" w:rsidRDefault="00787E0C">
            <w:pPr>
              <w:jc w:val="both"/>
              <w:rPr>
                <w:lang w:val="fr-CA"/>
              </w:rPr>
            </w:pPr>
            <w:r w:rsidRPr="00787E0C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787E0C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</w:t>
            </w:r>
            <w:r w:rsidR="00F02181" w:rsidRPr="006E7BAE">
              <w:rPr>
                <w:lang w:val="fr-CA"/>
              </w:rPr>
              <w:t xml:space="preserve">numéro </w:t>
            </w:r>
            <w:r w:rsidR="00F02181" w:rsidRPr="00787E0C">
              <w:rPr>
                <w:lang w:val="fr-CA"/>
              </w:rPr>
              <w:t>CA48960,</w:t>
            </w:r>
            <w:r w:rsidR="00F02181">
              <w:rPr>
                <w:lang w:val="fr-CA"/>
              </w:rPr>
              <w:t xml:space="preserve"> </w:t>
            </w:r>
            <w:r w:rsidR="00F02181" w:rsidRPr="00D15941">
              <w:rPr>
                <w:rStyle w:val="Hyperlink"/>
                <w:color w:val="auto"/>
                <w:u w:val="none"/>
                <w:lang w:val="fr-CA"/>
              </w:rPr>
              <w:t>2024 BCCA 96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787E0C">
              <w:rPr>
                <w:lang w:val="fr-CA"/>
              </w:rPr>
              <w:t>5 mars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2D7FF18" w14:textId="77777777" w:rsidR="009F436C" w:rsidRPr="00D83B8C" w:rsidRDefault="009F436C" w:rsidP="00382FEC">
      <w:pPr>
        <w:rPr>
          <w:lang w:val="fr-CA"/>
        </w:rPr>
      </w:pPr>
    </w:p>
    <w:p w14:paraId="0362060D" w14:textId="77777777" w:rsidR="009F436C" w:rsidRPr="00D83B8C" w:rsidRDefault="009F436C" w:rsidP="00417FB7">
      <w:pPr>
        <w:jc w:val="center"/>
        <w:rPr>
          <w:lang w:val="fr-CA"/>
        </w:rPr>
      </w:pPr>
    </w:p>
    <w:p w14:paraId="628EDB64" w14:textId="77777777" w:rsidR="009F436C" w:rsidRDefault="009F436C" w:rsidP="00417FB7">
      <w:pPr>
        <w:jc w:val="center"/>
        <w:rPr>
          <w:lang w:val="fr-CA"/>
        </w:rPr>
      </w:pPr>
    </w:p>
    <w:p w14:paraId="50032F76" w14:textId="77777777" w:rsidR="00F02181" w:rsidRPr="00D83B8C" w:rsidRDefault="00F02181" w:rsidP="00417FB7">
      <w:pPr>
        <w:jc w:val="center"/>
        <w:rPr>
          <w:lang w:val="fr-CA"/>
        </w:rPr>
      </w:pPr>
    </w:p>
    <w:p w14:paraId="1D836DC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F664C0F" w14:textId="40F374E3" w:rsidR="003A37CF" w:rsidRPr="00D83B8C" w:rsidRDefault="003A37CF" w:rsidP="00D15941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0DB9A" w14:textId="77777777" w:rsidR="00983D48" w:rsidRDefault="00983D48">
      <w:r>
        <w:separator/>
      </w:r>
    </w:p>
  </w:endnote>
  <w:endnote w:type="continuationSeparator" w:id="0">
    <w:p w14:paraId="6CA55D1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619E7" w14:textId="77777777" w:rsidR="00983D48" w:rsidRDefault="00983D48">
      <w:r>
        <w:separator/>
      </w:r>
    </w:p>
  </w:footnote>
  <w:footnote w:type="continuationSeparator" w:id="0">
    <w:p w14:paraId="2A2C818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EF33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1594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2764034" w14:textId="77777777" w:rsidR="008F53F3" w:rsidRDefault="008F53F3" w:rsidP="008F53F3">
    <w:pPr>
      <w:rPr>
        <w:szCs w:val="24"/>
      </w:rPr>
    </w:pPr>
  </w:p>
  <w:p w14:paraId="6D89EAF2" w14:textId="77777777" w:rsidR="008F53F3" w:rsidRDefault="008F53F3" w:rsidP="008F53F3">
    <w:pPr>
      <w:rPr>
        <w:szCs w:val="24"/>
      </w:rPr>
    </w:pPr>
  </w:p>
  <w:p w14:paraId="5F0740D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41277</w:t>
    </w:r>
    <w:r>
      <w:rPr>
        <w:szCs w:val="24"/>
      </w:rPr>
      <w:t>     </w:t>
    </w:r>
  </w:p>
  <w:p w14:paraId="345087B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A3B85E3" w14:textId="77777777" w:rsidR="0073151A" w:rsidRDefault="0073151A" w:rsidP="0073151A"/>
      <w:p w14:paraId="788C0B8F" w14:textId="77777777" w:rsidR="0073151A" w:rsidRPr="006E7BAE" w:rsidRDefault="0073151A" w:rsidP="0073151A"/>
      <w:p w14:paraId="2FA472B3" w14:textId="77777777" w:rsidR="0073151A" w:rsidRPr="006E7BAE" w:rsidRDefault="0073151A" w:rsidP="0073151A"/>
      <w:p w14:paraId="52D0F958" w14:textId="77777777" w:rsidR="0073151A" w:rsidRPr="006E7BAE" w:rsidRDefault="0073151A" w:rsidP="0073151A"/>
      <w:p w14:paraId="35FA8747" w14:textId="77777777" w:rsidR="0073151A" w:rsidRDefault="0073151A" w:rsidP="0073151A"/>
      <w:p w14:paraId="67246E41" w14:textId="77777777" w:rsidR="0073151A" w:rsidRDefault="0073151A" w:rsidP="0073151A"/>
      <w:p w14:paraId="7BA6AE0B" w14:textId="77777777" w:rsidR="0073151A" w:rsidRDefault="0073151A" w:rsidP="0073151A"/>
      <w:p w14:paraId="446FD48E" w14:textId="77777777" w:rsidR="0073151A" w:rsidRDefault="0073151A" w:rsidP="0073151A"/>
      <w:p w14:paraId="113A2F78" w14:textId="77777777" w:rsidR="0073151A" w:rsidRDefault="0073151A" w:rsidP="0073151A"/>
      <w:p w14:paraId="003BC6F2" w14:textId="77777777" w:rsidR="0073151A" w:rsidRPr="006E7BAE" w:rsidRDefault="0073151A" w:rsidP="0073151A"/>
      <w:p w14:paraId="104BD5CF" w14:textId="77777777" w:rsidR="00ED265D" w:rsidRPr="0073151A" w:rsidRDefault="00137C7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37C74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87E0C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3F01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15941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2181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573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F8B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en/bc/bcca/doc/2024/2024bcca96/2024bcca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15732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EBE9A-0D7E-48FD-BE7D-B340F1598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5E624-82F7-4D71-A447-2E3A0DB6CCF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9D8B9E-67AE-4940-928E-9F99AF08E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2024-10-07T14:51:00Z</dcterms:created>
  <dcterms:modified xsi:type="dcterms:W3CDTF">2024-10-07T14:51:00Z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