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09342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41288</w:t>
      </w:r>
      <w:r w:rsidR="00E81C0B" w:rsidRPr="001E26DB">
        <w:t>     </w:t>
      </w:r>
    </w:p>
    <w:p w14:paraId="285E4676" w14:textId="77777777" w:rsidR="009F436C" w:rsidRPr="001E26DB" w:rsidRDefault="009F436C" w:rsidP="00382FEC"/>
    <w:p w14:paraId="43C1DD88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71F9BF5A" w14:textId="77777777" w:rsidTr="00B37A52">
        <w:tc>
          <w:tcPr>
            <w:tcW w:w="2269" w:type="pct"/>
          </w:tcPr>
          <w:p w14:paraId="7F5C7AE0" w14:textId="77777777" w:rsidR="00417FB7" w:rsidRPr="001E26DB" w:rsidRDefault="0062554E" w:rsidP="008262A3">
            <w:r>
              <w:t>Le 3</w:t>
            </w:r>
            <w:r w:rsidR="00C13A59">
              <w:t>1</w:t>
            </w:r>
            <w:r>
              <w:t xml:space="preserve"> octobre 2024</w:t>
            </w:r>
          </w:p>
        </w:tc>
        <w:tc>
          <w:tcPr>
            <w:tcW w:w="381" w:type="pct"/>
          </w:tcPr>
          <w:p w14:paraId="19E2E6BA" w14:textId="77777777" w:rsidR="00417FB7" w:rsidRPr="001E26DB" w:rsidRDefault="00417FB7" w:rsidP="00382FEC"/>
        </w:tc>
        <w:tc>
          <w:tcPr>
            <w:tcW w:w="2350" w:type="pct"/>
          </w:tcPr>
          <w:p w14:paraId="30BA3115" w14:textId="77777777" w:rsidR="00417FB7" w:rsidRPr="001E26DB" w:rsidRDefault="0062554E" w:rsidP="0027081E">
            <w:pPr>
              <w:rPr>
                <w:lang w:val="en-CA"/>
              </w:rPr>
            </w:pPr>
            <w:r>
              <w:t>October 3</w:t>
            </w:r>
            <w:r w:rsidR="00C13A59">
              <w:t>1</w:t>
            </w:r>
            <w:r>
              <w:t>, 2024</w:t>
            </w:r>
          </w:p>
        </w:tc>
      </w:tr>
      <w:tr w:rsidR="00C2612E" w:rsidRPr="0062554E" w14:paraId="1FDBB4FC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152EDFE7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2504C4D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D8C0655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863D01" w14:paraId="2635B431" w14:textId="77777777" w:rsidTr="006A1E6D">
        <w:tc>
          <w:tcPr>
            <w:tcW w:w="2269" w:type="pct"/>
          </w:tcPr>
          <w:p w14:paraId="4ABAF3AC" w14:textId="77777777" w:rsidR="002263C0" w:rsidRDefault="002263C0"/>
          <w:p w14:paraId="0122FC4F" w14:textId="77777777" w:rsidR="002263C0" w:rsidRDefault="00C13A59">
            <w:pPr>
              <w:pStyle w:val="SCCLsocPrefix"/>
            </w:pPr>
            <w:r>
              <w:t>ENTRE :</w:t>
            </w:r>
          </w:p>
          <w:p w14:paraId="643C1B25" w14:textId="77777777" w:rsidR="009B65CC" w:rsidRPr="009B65CC" w:rsidRDefault="009B65CC" w:rsidP="008A33AE"/>
          <w:p w14:paraId="3636089D" w14:textId="7E8E0A76" w:rsidR="002263C0" w:rsidRDefault="00C13A59">
            <w:pPr>
              <w:pStyle w:val="SCCLsocParty"/>
            </w:pPr>
            <w:r>
              <w:t>Denis Lauzon</w:t>
            </w:r>
            <w:r w:rsidR="0018658B">
              <w:t xml:space="preserve"> et </w:t>
            </w:r>
            <w:r>
              <w:t>Alexandre Galarneau</w:t>
            </w:r>
            <w:r>
              <w:br/>
            </w:r>
          </w:p>
          <w:p w14:paraId="51F5456E" w14:textId="77777777" w:rsidR="002263C0" w:rsidRDefault="00C13A59">
            <w:pPr>
              <w:pStyle w:val="SCCLsocPartyRole"/>
            </w:pPr>
            <w:r>
              <w:t>Demandeurs</w:t>
            </w:r>
            <w:r>
              <w:br/>
            </w:r>
          </w:p>
          <w:p w14:paraId="49755C76" w14:textId="77777777" w:rsidR="002263C0" w:rsidRDefault="00C13A59">
            <w:pPr>
              <w:pStyle w:val="SCCLsocVersus"/>
            </w:pPr>
            <w:r>
              <w:t>- et -</w:t>
            </w:r>
          </w:p>
          <w:p w14:paraId="3668E9FE" w14:textId="77777777" w:rsidR="002263C0" w:rsidRDefault="002263C0"/>
          <w:p w14:paraId="71E587EB" w14:textId="3432D240" w:rsidR="002263C0" w:rsidRDefault="00C13A59">
            <w:pPr>
              <w:pStyle w:val="SCCLsocParty"/>
            </w:pPr>
            <w:r>
              <w:t>Procureur général du Québec</w:t>
            </w:r>
            <w:r w:rsidR="00835076">
              <w:t xml:space="preserve"> et</w:t>
            </w:r>
            <w:r>
              <w:t xml:space="preserve"> Direction de la </w:t>
            </w:r>
            <w:r w:rsidR="00863D01">
              <w:t>s</w:t>
            </w:r>
            <w:r>
              <w:t xml:space="preserve">anté </w:t>
            </w:r>
            <w:r w:rsidR="00863D01">
              <w:t>p</w:t>
            </w:r>
            <w:r>
              <w:t>ublique</w:t>
            </w:r>
            <w:r>
              <w:br/>
            </w:r>
          </w:p>
          <w:p w14:paraId="0D9C29A0" w14:textId="77777777" w:rsidR="002263C0" w:rsidRDefault="00C13A59">
            <w:pPr>
              <w:pStyle w:val="SCCLsocPartyRole"/>
            </w:pPr>
            <w:r>
              <w:t>Intimés</w:t>
            </w:r>
          </w:p>
        </w:tc>
        <w:tc>
          <w:tcPr>
            <w:tcW w:w="381" w:type="pct"/>
          </w:tcPr>
          <w:p w14:paraId="3AF59E4A" w14:textId="77777777" w:rsidR="00824412" w:rsidRPr="008A33AE" w:rsidRDefault="00824412" w:rsidP="00375294"/>
        </w:tc>
        <w:tc>
          <w:tcPr>
            <w:tcW w:w="2350" w:type="pct"/>
          </w:tcPr>
          <w:p w14:paraId="7BC65B70" w14:textId="77777777" w:rsidR="002263C0" w:rsidRPr="008A33AE" w:rsidRDefault="002263C0">
            <w:pPr>
              <w:rPr>
                <w:lang w:val="en-CA"/>
              </w:rPr>
            </w:pPr>
          </w:p>
          <w:p w14:paraId="03AEE0BC" w14:textId="77777777" w:rsidR="002263C0" w:rsidRPr="008A33AE" w:rsidRDefault="00C13A59">
            <w:pPr>
              <w:pStyle w:val="SCCLsocPrefix"/>
              <w:rPr>
                <w:lang w:val="en-CA"/>
              </w:rPr>
            </w:pPr>
            <w:r w:rsidRPr="008A33AE">
              <w:rPr>
                <w:lang w:val="en-CA"/>
              </w:rPr>
              <w:t>BETWEEN:</w:t>
            </w:r>
          </w:p>
          <w:p w14:paraId="70EA41C4" w14:textId="77777777" w:rsidR="009B65CC" w:rsidRPr="008A33AE" w:rsidRDefault="009B65CC" w:rsidP="008A33AE">
            <w:pPr>
              <w:rPr>
                <w:lang w:val="en-CA"/>
              </w:rPr>
            </w:pPr>
          </w:p>
          <w:p w14:paraId="66F04850" w14:textId="1CB8C2BC" w:rsidR="002263C0" w:rsidRPr="008A33AE" w:rsidRDefault="00C13A59">
            <w:pPr>
              <w:pStyle w:val="SCCLsocParty"/>
              <w:rPr>
                <w:lang w:val="en-CA"/>
              </w:rPr>
            </w:pPr>
            <w:r w:rsidRPr="008A33AE">
              <w:rPr>
                <w:lang w:val="en-CA"/>
              </w:rPr>
              <w:t>Denis Lauzon</w:t>
            </w:r>
            <w:r w:rsidR="0018658B">
              <w:rPr>
                <w:lang w:val="en-CA"/>
              </w:rPr>
              <w:t xml:space="preserve"> </w:t>
            </w:r>
            <w:r w:rsidR="00835076">
              <w:rPr>
                <w:lang w:val="en-CA"/>
              </w:rPr>
              <w:t>and</w:t>
            </w:r>
            <w:r w:rsidRPr="008A33AE">
              <w:rPr>
                <w:lang w:val="en-CA"/>
              </w:rPr>
              <w:t xml:space="preserve"> Alexandre Galarneau</w:t>
            </w:r>
            <w:r w:rsidRPr="008A33AE">
              <w:rPr>
                <w:lang w:val="en-CA"/>
              </w:rPr>
              <w:br/>
            </w:r>
          </w:p>
          <w:p w14:paraId="2B1311DC" w14:textId="77777777" w:rsidR="002263C0" w:rsidRPr="008A33AE" w:rsidRDefault="00C13A59">
            <w:pPr>
              <w:pStyle w:val="SCCLsocPartyRole"/>
              <w:rPr>
                <w:lang w:val="en-CA"/>
              </w:rPr>
            </w:pPr>
            <w:r w:rsidRPr="008A33AE">
              <w:rPr>
                <w:lang w:val="en-CA"/>
              </w:rPr>
              <w:t>Applicants</w:t>
            </w:r>
            <w:r w:rsidRPr="008A33AE">
              <w:rPr>
                <w:lang w:val="en-CA"/>
              </w:rPr>
              <w:br/>
            </w:r>
          </w:p>
          <w:p w14:paraId="15A0F4E0" w14:textId="77777777" w:rsidR="002263C0" w:rsidRPr="008A33AE" w:rsidRDefault="00C13A59">
            <w:pPr>
              <w:pStyle w:val="SCCLsocVersus"/>
              <w:rPr>
                <w:lang w:val="en-CA"/>
              </w:rPr>
            </w:pPr>
            <w:r w:rsidRPr="008A33AE">
              <w:rPr>
                <w:lang w:val="en-CA"/>
              </w:rPr>
              <w:t>- and -</w:t>
            </w:r>
          </w:p>
          <w:p w14:paraId="5ADEE195" w14:textId="77777777" w:rsidR="002263C0" w:rsidRPr="008A33AE" w:rsidRDefault="002263C0">
            <w:pPr>
              <w:rPr>
                <w:lang w:val="en-CA"/>
              </w:rPr>
            </w:pPr>
          </w:p>
          <w:p w14:paraId="3380F16A" w14:textId="20E3FCFC" w:rsidR="002263C0" w:rsidRPr="008A33AE" w:rsidRDefault="00C13A59">
            <w:pPr>
              <w:pStyle w:val="SCCLsocParty"/>
              <w:rPr>
                <w:lang w:val="en-CA"/>
              </w:rPr>
            </w:pPr>
            <w:r w:rsidRPr="008A33AE">
              <w:rPr>
                <w:lang w:val="en-CA"/>
              </w:rPr>
              <w:t>Attorney General of Qu</w:t>
            </w:r>
            <w:r w:rsidR="00863D01" w:rsidRPr="008A33AE">
              <w:rPr>
                <w:lang w:val="en-CA"/>
              </w:rPr>
              <w:t>e</w:t>
            </w:r>
            <w:r w:rsidRPr="008A33AE">
              <w:rPr>
                <w:lang w:val="en-CA"/>
              </w:rPr>
              <w:t>bec</w:t>
            </w:r>
            <w:r w:rsidR="00835076" w:rsidRPr="008A33AE">
              <w:rPr>
                <w:lang w:val="en-CA"/>
              </w:rPr>
              <w:t xml:space="preserve"> and</w:t>
            </w:r>
            <w:r w:rsidRPr="008A33AE">
              <w:rPr>
                <w:lang w:val="en-CA"/>
              </w:rPr>
              <w:t xml:space="preserve"> Direction de la </w:t>
            </w:r>
            <w:r w:rsidR="00863D01" w:rsidRPr="008A33AE">
              <w:rPr>
                <w:lang w:val="en-CA"/>
              </w:rPr>
              <w:t>s</w:t>
            </w:r>
            <w:r w:rsidRPr="008A33AE">
              <w:rPr>
                <w:lang w:val="en-CA"/>
              </w:rPr>
              <w:t xml:space="preserve">anté </w:t>
            </w:r>
            <w:r w:rsidR="00863D01" w:rsidRPr="008A33AE">
              <w:rPr>
                <w:lang w:val="en-CA"/>
              </w:rPr>
              <w:t>p</w:t>
            </w:r>
            <w:r w:rsidRPr="008A33AE">
              <w:rPr>
                <w:lang w:val="en-CA"/>
              </w:rPr>
              <w:t>ublique</w:t>
            </w:r>
            <w:r w:rsidRPr="008A33AE">
              <w:rPr>
                <w:lang w:val="en-CA"/>
              </w:rPr>
              <w:br/>
            </w:r>
          </w:p>
          <w:p w14:paraId="74BA32A4" w14:textId="77777777" w:rsidR="002263C0" w:rsidRPr="008A33AE" w:rsidRDefault="00C13A59">
            <w:pPr>
              <w:pStyle w:val="SCCLsocPartyRole"/>
              <w:rPr>
                <w:lang w:val="en-CA"/>
              </w:rPr>
            </w:pPr>
            <w:r w:rsidRPr="008A33AE">
              <w:rPr>
                <w:lang w:val="en-CA"/>
              </w:rPr>
              <w:t>Respondents</w:t>
            </w:r>
          </w:p>
        </w:tc>
      </w:tr>
      <w:tr w:rsidR="00824412" w:rsidRPr="00863D01" w14:paraId="017617B2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754E83F4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02924C5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5748098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8A33AE" w14:paraId="1FF50A9A" w14:textId="77777777" w:rsidTr="00B37A52">
        <w:tc>
          <w:tcPr>
            <w:tcW w:w="2269" w:type="pct"/>
          </w:tcPr>
          <w:p w14:paraId="2A77BE4A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4ECBE052" w14:textId="77777777" w:rsidR="0027081E" w:rsidRPr="001E26DB" w:rsidRDefault="0027081E" w:rsidP="0027081E">
            <w:pPr>
              <w:jc w:val="center"/>
            </w:pPr>
          </w:p>
          <w:p w14:paraId="7E697B0C" w14:textId="60335CD1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>
              <w:t xml:space="preserve">500-09-700219-249, </w:t>
            </w:r>
            <w:r w:rsidR="009B65CC" w:rsidRPr="008A33AE">
              <w:rPr>
                <w:rStyle w:val="Hyperlink"/>
                <w:color w:val="000000" w:themeColor="text1"/>
                <w:u w:val="none"/>
              </w:rPr>
              <w:t>2024 QCCA 366</w:t>
            </w:r>
            <w:r w:rsidRPr="001E26DB">
              <w:t xml:space="preserve">, daté du </w:t>
            </w:r>
            <w:r>
              <w:t>20 mars 2024</w:t>
            </w:r>
            <w:r w:rsidRPr="001E26DB">
              <w:t xml:space="preserve">, est </w:t>
            </w:r>
            <w:r w:rsidR="00C13A59">
              <w:t>rejetée</w:t>
            </w:r>
            <w:r w:rsidRPr="001E26DB">
              <w:t>.</w:t>
            </w:r>
          </w:p>
          <w:p w14:paraId="2FA26802" w14:textId="77777777" w:rsidR="00622562" w:rsidRDefault="00622562" w:rsidP="0027081E">
            <w:pPr>
              <w:jc w:val="both"/>
            </w:pPr>
          </w:p>
          <w:p w14:paraId="047CD6E4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444CAB37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C513446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624F2C5B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1265917A" w14:textId="6E2BFFD1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C13A59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bookmarkStart w:id="2" w:name="_Hlk180663004"/>
            <w:r w:rsidRPr="00C13A59">
              <w:rPr>
                <w:lang w:val="en-US"/>
              </w:rPr>
              <w:t>500-09-700219-249</w:t>
            </w:r>
            <w:bookmarkEnd w:id="2"/>
            <w:r w:rsidRPr="00C13A59">
              <w:rPr>
                <w:lang w:val="en-US"/>
              </w:rPr>
              <w:t xml:space="preserve">, </w:t>
            </w:r>
            <w:r w:rsidR="009B65CC" w:rsidRPr="008A33AE">
              <w:rPr>
                <w:rStyle w:val="Hyperlink"/>
                <w:color w:val="000000" w:themeColor="text1"/>
                <w:u w:val="none"/>
                <w:lang w:val="en-US"/>
              </w:rPr>
              <w:t>2024 QCCA 366</w:t>
            </w:r>
            <w:r w:rsidRPr="001E26DB">
              <w:rPr>
                <w:lang w:val="en-CA"/>
              </w:rPr>
              <w:t xml:space="preserve">, dated </w:t>
            </w:r>
            <w:r w:rsidRPr="00C13A59">
              <w:rPr>
                <w:lang w:val="en-US"/>
              </w:rPr>
              <w:t>March 20, 2024</w:t>
            </w:r>
            <w:r w:rsidR="009B65CC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C13A59">
              <w:rPr>
                <w:lang w:val="en-CA"/>
              </w:rPr>
              <w:t>dismissed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5D8AB6CE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2D93F399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16A47D81" w14:textId="77777777" w:rsidR="009F436C" w:rsidRPr="002C29B6" w:rsidRDefault="009F436C" w:rsidP="00382FEC">
      <w:pPr>
        <w:rPr>
          <w:lang w:val="en-US"/>
        </w:rPr>
      </w:pPr>
    </w:p>
    <w:p w14:paraId="3F6F833F" w14:textId="77777777" w:rsidR="009F436C" w:rsidRPr="002C29B6" w:rsidRDefault="009F436C" w:rsidP="00417FB7">
      <w:pPr>
        <w:jc w:val="center"/>
        <w:rPr>
          <w:lang w:val="en-US"/>
        </w:rPr>
      </w:pPr>
    </w:p>
    <w:p w14:paraId="21A7A10E" w14:textId="77777777" w:rsidR="00C13A59" w:rsidRDefault="00C13A59" w:rsidP="008A33AE">
      <w:pPr>
        <w:rPr>
          <w:lang w:val="en-US"/>
        </w:rPr>
      </w:pPr>
    </w:p>
    <w:p w14:paraId="36DA4AC3" w14:textId="77777777" w:rsidR="00C13A59" w:rsidRPr="002C29B6" w:rsidRDefault="00C13A59" w:rsidP="00417FB7">
      <w:pPr>
        <w:jc w:val="center"/>
        <w:rPr>
          <w:lang w:val="en-US"/>
        </w:rPr>
      </w:pPr>
    </w:p>
    <w:p w14:paraId="6F72E8EA" w14:textId="77777777" w:rsidR="00655333" w:rsidRPr="00C13A59" w:rsidRDefault="00655333" w:rsidP="00655333">
      <w:pPr>
        <w:jc w:val="center"/>
        <w:rPr>
          <w:lang w:val="en-US"/>
        </w:rPr>
      </w:pPr>
      <w:r w:rsidRPr="00C13A59">
        <w:rPr>
          <w:lang w:val="en-US"/>
        </w:rPr>
        <w:t>J.C.C.</w:t>
      </w:r>
    </w:p>
    <w:p w14:paraId="265E3D30" w14:textId="77777777" w:rsidR="00655333" w:rsidRPr="00C13A59" w:rsidRDefault="00655333" w:rsidP="00655333">
      <w:pPr>
        <w:jc w:val="center"/>
        <w:rPr>
          <w:lang w:val="en-US"/>
        </w:rPr>
      </w:pPr>
      <w:r w:rsidRPr="00C13A59">
        <w:rPr>
          <w:lang w:val="en-US"/>
        </w:rPr>
        <w:t>C.J.C.</w:t>
      </w:r>
    </w:p>
    <w:p w14:paraId="085E2EBC" w14:textId="77777777" w:rsidR="00655333" w:rsidRPr="00C13A59" w:rsidRDefault="00655333" w:rsidP="00C13A59">
      <w:pPr>
        <w:rPr>
          <w:lang w:val="en-US"/>
        </w:rPr>
      </w:pPr>
    </w:p>
    <w:sectPr w:rsidR="00655333" w:rsidRPr="00C13A59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AE983" w14:textId="77777777" w:rsidR="00D27D4E" w:rsidRDefault="00D27D4E">
      <w:r>
        <w:separator/>
      </w:r>
    </w:p>
  </w:endnote>
  <w:endnote w:type="continuationSeparator" w:id="0">
    <w:p w14:paraId="790D26F2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1C6D0" w14:textId="77777777" w:rsidR="00D27D4E" w:rsidRDefault="00D27D4E">
      <w:r>
        <w:separator/>
      </w:r>
    </w:p>
  </w:footnote>
  <w:footnote w:type="continuationSeparator" w:id="0">
    <w:p w14:paraId="0154F295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267B5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2554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F5189FC" w14:textId="77777777" w:rsidR="00401B64" w:rsidRDefault="00401B64" w:rsidP="00401B64">
    <w:pPr>
      <w:rPr>
        <w:szCs w:val="24"/>
      </w:rPr>
    </w:pPr>
  </w:p>
  <w:p w14:paraId="46274C82" w14:textId="77777777" w:rsidR="00401B64" w:rsidRDefault="00401B64" w:rsidP="00401B64">
    <w:pPr>
      <w:rPr>
        <w:szCs w:val="24"/>
      </w:rPr>
    </w:pPr>
  </w:p>
  <w:p w14:paraId="6CAEE766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41288</w:t>
    </w:r>
    <w:r w:rsidR="00401B64">
      <w:rPr>
        <w:szCs w:val="24"/>
      </w:rPr>
      <w:t>     </w:t>
    </w:r>
  </w:p>
  <w:p w14:paraId="0CF01B89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757EAEA5" w14:textId="77777777" w:rsidR="000452C9" w:rsidRDefault="000452C9" w:rsidP="000452C9"/>
      <w:p w14:paraId="17FED7DF" w14:textId="77777777" w:rsidR="000452C9" w:rsidRPr="001E26DB" w:rsidRDefault="000452C9" w:rsidP="000452C9"/>
      <w:p w14:paraId="26AC3717" w14:textId="77777777" w:rsidR="000452C9" w:rsidRPr="001E26DB" w:rsidRDefault="000452C9" w:rsidP="000452C9"/>
      <w:p w14:paraId="37CA4639" w14:textId="77777777" w:rsidR="000452C9" w:rsidRDefault="000452C9" w:rsidP="000452C9"/>
      <w:p w14:paraId="65F4BC84" w14:textId="77777777" w:rsidR="000452C9" w:rsidRDefault="000452C9" w:rsidP="000452C9"/>
      <w:p w14:paraId="78F0FC8D" w14:textId="77777777" w:rsidR="000452C9" w:rsidRDefault="000452C9" w:rsidP="000452C9"/>
      <w:p w14:paraId="50159CF1" w14:textId="77777777" w:rsidR="000452C9" w:rsidRDefault="000452C9" w:rsidP="000452C9"/>
      <w:p w14:paraId="68329CCB" w14:textId="77777777" w:rsidR="000452C9" w:rsidRPr="001E26DB" w:rsidRDefault="000452C9" w:rsidP="000452C9"/>
      <w:p w14:paraId="78B61061" w14:textId="77777777" w:rsidR="000452C9" w:rsidRPr="001E26DB" w:rsidRDefault="000452C9" w:rsidP="000452C9"/>
      <w:p w14:paraId="7B9F4402" w14:textId="77777777" w:rsidR="000452C9" w:rsidRDefault="000452C9" w:rsidP="000452C9">
        <w:pPr>
          <w:pStyle w:val="Header"/>
        </w:pPr>
      </w:p>
      <w:p w14:paraId="2800FAC9" w14:textId="77777777" w:rsidR="001D6D96" w:rsidRPr="000452C9" w:rsidRDefault="00380F9A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8658B"/>
    <w:rsid w:val="0019299E"/>
    <w:rsid w:val="001947C4"/>
    <w:rsid w:val="00195E00"/>
    <w:rsid w:val="001A1CE1"/>
    <w:rsid w:val="001D0116"/>
    <w:rsid w:val="001D4323"/>
    <w:rsid w:val="001D6D96"/>
    <w:rsid w:val="001E26DB"/>
    <w:rsid w:val="001E531E"/>
    <w:rsid w:val="002030E6"/>
    <w:rsid w:val="00203642"/>
    <w:rsid w:val="00215653"/>
    <w:rsid w:val="002263C0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0F9A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35076"/>
    <w:rsid w:val="0086042A"/>
    <w:rsid w:val="00863D01"/>
    <w:rsid w:val="008813BC"/>
    <w:rsid w:val="008A153F"/>
    <w:rsid w:val="008A33AE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B65CC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13A59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583CFBD"/>
  <w15:docId w15:val="{3ED7FBDB-13E5-42CF-8D92-B0E499A9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65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15743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2024-10-31T04:00:00+00:00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BA622-6046-4E56-8B07-531F3B0D227F}">
  <ds:schemaRefs>
    <ds:schemaRef ds:uri="http://purl.org/dc/terms/"/>
    <ds:schemaRef ds:uri="40ae4924-d04e-473c-aafa-3657aad971d6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627D64-CB7C-404A-80CA-B97D5955D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A4851-3FE2-4AF8-BF8E-1DF82FBDB6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Carrière Caroline</dc:creator>
  <cp:keywords/>
  <dc:description/>
  <cp:lastModifiedBy>Carrière Caroline</cp:lastModifiedBy>
  <cp:revision>2</cp:revision>
  <dcterms:created xsi:type="dcterms:W3CDTF">2024-10-28T15:06:00Z</dcterms:created>
  <dcterms:modified xsi:type="dcterms:W3CDTF">2024-10-28T15:06:00Z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