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902A0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41325</w:t>
      </w:r>
      <w:r w:rsidR="00E81C0B" w:rsidRPr="001E26DB">
        <w:t>     </w:t>
      </w:r>
    </w:p>
    <w:p w14:paraId="6B265FBB" w14:textId="77777777" w:rsidR="009F436C" w:rsidRPr="001E26DB" w:rsidRDefault="009F436C" w:rsidP="00382FEC"/>
    <w:p w14:paraId="3A337E32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1A05D59B" w14:textId="77777777" w:rsidTr="00B37A52">
        <w:tc>
          <w:tcPr>
            <w:tcW w:w="2269" w:type="pct"/>
          </w:tcPr>
          <w:p w14:paraId="647D2857" w14:textId="77777777" w:rsidR="00417FB7" w:rsidRPr="001E26DB" w:rsidRDefault="0062554E" w:rsidP="008262A3">
            <w:r>
              <w:t xml:space="preserve">Le 7 </w:t>
            </w:r>
            <w:r w:rsidR="005E4961">
              <w:t>novembre</w:t>
            </w:r>
            <w:r>
              <w:t xml:space="preserve"> 2024</w:t>
            </w:r>
          </w:p>
        </w:tc>
        <w:tc>
          <w:tcPr>
            <w:tcW w:w="381" w:type="pct"/>
          </w:tcPr>
          <w:p w14:paraId="30818C30" w14:textId="77777777" w:rsidR="00417FB7" w:rsidRPr="001E26DB" w:rsidRDefault="00417FB7" w:rsidP="00382FEC"/>
        </w:tc>
        <w:tc>
          <w:tcPr>
            <w:tcW w:w="2350" w:type="pct"/>
          </w:tcPr>
          <w:p w14:paraId="74EBED91" w14:textId="77777777" w:rsidR="00417FB7" w:rsidRPr="001E26DB" w:rsidRDefault="005E4961" w:rsidP="0027081E">
            <w:pPr>
              <w:rPr>
                <w:lang w:val="en-CA"/>
              </w:rPr>
            </w:pPr>
            <w:r>
              <w:t>November</w:t>
            </w:r>
            <w:r w:rsidR="0062554E">
              <w:t xml:space="preserve"> 7, 2024</w:t>
            </w:r>
          </w:p>
        </w:tc>
      </w:tr>
      <w:tr w:rsidR="00C2612E" w:rsidRPr="0062554E" w14:paraId="5B078A19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6CE04D95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40D48C2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CAD2F97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3417426A" w14:textId="77777777" w:rsidTr="006A1E6D">
        <w:tc>
          <w:tcPr>
            <w:tcW w:w="2269" w:type="pct"/>
          </w:tcPr>
          <w:p w14:paraId="4B49BD8B" w14:textId="77777777" w:rsidR="00E911D0" w:rsidRDefault="00E911D0"/>
          <w:p w14:paraId="66F95CE1" w14:textId="77777777" w:rsidR="00E911D0" w:rsidRDefault="005E4961">
            <w:pPr>
              <w:pStyle w:val="SCCLsocPrefix"/>
            </w:pPr>
            <w:r>
              <w:t>ENTRE :</w:t>
            </w:r>
          </w:p>
          <w:p w14:paraId="75633C79" w14:textId="77777777" w:rsidR="00D06524" w:rsidRPr="007954CD" w:rsidRDefault="00D06524" w:rsidP="00E11897"/>
          <w:p w14:paraId="076D0659" w14:textId="77777777" w:rsidR="00E911D0" w:rsidRDefault="005E4961">
            <w:pPr>
              <w:pStyle w:val="SCCLsocParty"/>
            </w:pPr>
            <w:r>
              <w:t>La succession de Manoutchehr Bigdeli-Azari</w:t>
            </w:r>
            <w:r>
              <w:br/>
            </w:r>
          </w:p>
          <w:p w14:paraId="7C99394E" w14:textId="77777777" w:rsidR="00E911D0" w:rsidRDefault="005E4961">
            <w:pPr>
              <w:pStyle w:val="SCCLsocPartyRole"/>
            </w:pPr>
            <w:r>
              <w:t>Demanderesse</w:t>
            </w:r>
          </w:p>
          <w:p w14:paraId="1D384F49" w14:textId="77777777" w:rsidR="005E4961" w:rsidRPr="005E4961" w:rsidRDefault="005E4961" w:rsidP="005E4961"/>
          <w:p w14:paraId="1446775E" w14:textId="77777777" w:rsidR="00E911D0" w:rsidRDefault="005E4961">
            <w:pPr>
              <w:pStyle w:val="SCCLsocVersus"/>
            </w:pPr>
            <w:r>
              <w:t>- et -</w:t>
            </w:r>
          </w:p>
          <w:p w14:paraId="6E5E0E70" w14:textId="77777777" w:rsidR="00E911D0" w:rsidRDefault="00E911D0"/>
          <w:p w14:paraId="295CCEDB" w14:textId="77777777" w:rsidR="00E911D0" w:rsidRDefault="005E4961">
            <w:pPr>
              <w:pStyle w:val="SCCLsocParty"/>
            </w:pPr>
            <w:r>
              <w:t>Procureur général du Canada</w:t>
            </w:r>
            <w:r>
              <w:br/>
            </w:r>
          </w:p>
          <w:p w14:paraId="68787E40" w14:textId="77777777" w:rsidR="00E911D0" w:rsidRDefault="005E4961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71903D28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4587148D" w14:textId="77777777" w:rsidR="00E911D0" w:rsidRPr="005E4961" w:rsidRDefault="00E911D0">
            <w:pPr>
              <w:rPr>
                <w:lang w:val="en-US"/>
              </w:rPr>
            </w:pPr>
          </w:p>
          <w:p w14:paraId="6A2C4A26" w14:textId="77777777" w:rsidR="00E911D0" w:rsidRDefault="005E4961">
            <w:pPr>
              <w:pStyle w:val="SCCLsocPrefix"/>
              <w:rPr>
                <w:lang w:val="en-US"/>
              </w:rPr>
            </w:pPr>
            <w:r w:rsidRPr="005E4961">
              <w:rPr>
                <w:lang w:val="en-US"/>
              </w:rPr>
              <w:t>BETWEEN:</w:t>
            </w:r>
          </w:p>
          <w:p w14:paraId="7B13D8F4" w14:textId="77777777" w:rsidR="00D06524" w:rsidRPr="007954CD" w:rsidRDefault="00D06524" w:rsidP="00E11897">
            <w:pPr>
              <w:rPr>
                <w:lang w:val="en-US"/>
              </w:rPr>
            </w:pPr>
          </w:p>
          <w:p w14:paraId="40258758" w14:textId="77777777" w:rsidR="00E911D0" w:rsidRDefault="005E4961">
            <w:pPr>
              <w:pStyle w:val="SCCLsocParty"/>
              <w:rPr>
                <w:lang w:val="en-US"/>
              </w:rPr>
            </w:pPr>
            <w:r w:rsidRPr="005E4961">
              <w:rPr>
                <w:lang w:val="en-US"/>
              </w:rPr>
              <w:t>The Estate of Manoutchehr Bigdeli-Azari</w:t>
            </w:r>
            <w:r w:rsidRPr="005E4961">
              <w:rPr>
                <w:lang w:val="en-US"/>
              </w:rPr>
              <w:br/>
            </w:r>
          </w:p>
          <w:p w14:paraId="2C585131" w14:textId="77777777" w:rsidR="00EE7076" w:rsidRPr="00EE7076" w:rsidRDefault="00EE7076" w:rsidP="00E11897">
            <w:pPr>
              <w:rPr>
                <w:lang w:val="en-US"/>
              </w:rPr>
            </w:pPr>
          </w:p>
          <w:p w14:paraId="7AC61840" w14:textId="77777777" w:rsidR="00E911D0" w:rsidRPr="005E4961" w:rsidRDefault="005E4961">
            <w:pPr>
              <w:pStyle w:val="SCCLsocPartyRole"/>
              <w:rPr>
                <w:lang w:val="en-US"/>
              </w:rPr>
            </w:pPr>
            <w:r w:rsidRPr="005E4961">
              <w:rPr>
                <w:lang w:val="en-US"/>
              </w:rPr>
              <w:t>Applicant</w:t>
            </w:r>
            <w:r w:rsidRPr="005E4961">
              <w:rPr>
                <w:lang w:val="en-US"/>
              </w:rPr>
              <w:br/>
            </w:r>
          </w:p>
          <w:p w14:paraId="1C9D54ED" w14:textId="77777777" w:rsidR="00E911D0" w:rsidRPr="005E4961" w:rsidRDefault="005E4961">
            <w:pPr>
              <w:pStyle w:val="SCCLsocVersus"/>
              <w:rPr>
                <w:lang w:val="en-US"/>
              </w:rPr>
            </w:pPr>
            <w:r w:rsidRPr="005E4961">
              <w:rPr>
                <w:lang w:val="en-US"/>
              </w:rPr>
              <w:t>- and -</w:t>
            </w:r>
          </w:p>
          <w:p w14:paraId="5ACFBD5F" w14:textId="77777777" w:rsidR="00E911D0" w:rsidRPr="005E4961" w:rsidRDefault="00E911D0">
            <w:pPr>
              <w:rPr>
                <w:lang w:val="en-US"/>
              </w:rPr>
            </w:pPr>
          </w:p>
          <w:p w14:paraId="6EA0C4F8" w14:textId="77777777" w:rsidR="00E911D0" w:rsidRPr="005E4961" w:rsidRDefault="005E4961">
            <w:pPr>
              <w:pStyle w:val="SCCLsocParty"/>
              <w:rPr>
                <w:lang w:val="en-US"/>
              </w:rPr>
            </w:pPr>
            <w:r w:rsidRPr="005E4961">
              <w:rPr>
                <w:lang w:val="en-US"/>
              </w:rPr>
              <w:t>Attorney General of Canada</w:t>
            </w:r>
            <w:r w:rsidRPr="005E4961">
              <w:rPr>
                <w:lang w:val="en-US"/>
              </w:rPr>
              <w:br/>
            </w:r>
          </w:p>
          <w:p w14:paraId="28B147AB" w14:textId="77777777" w:rsidR="00E911D0" w:rsidRDefault="005E4961">
            <w:pPr>
              <w:pStyle w:val="SCCLsocPartyRole"/>
            </w:pPr>
            <w:r>
              <w:t>Respondent</w:t>
            </w:r>
          </w:p>
        </w:tc>
      </w:tr>
      <w:tr w:rsidR="00824412" w:rsidRPr="0062554E" w14:paraId="4C78DADC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7B5BA76F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6333FBE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7211D95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E11897" w14:paraId="776E9E89" w14:textId="77777777" w:rsidTr="00B37A52">
        <w:tc>
          <w:tcPr>
            <w:tcW w:w="2269" w:type="pct"/>
          </w:tcPr>
          <w:p w14:paraId="5370FBF8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307F2EF6" w14:textId="77777777" w:rsidR="0027081E" w:rsidRPr="001E26DB" w:rsidRDefault="0027081E" w:rsidP="0027081E">
            <w:pPr>
              <w:jc w:val="center"/>
            </w:pPr>
          </w:p>
          <w:p w14:paraId="1A39735A" w14:textId="21598846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fédérale</w:t>
            </w:r>
            <w:r w:rsidRPr="001E26DB">
              <w:t xml:space="preserve">, numéro </w:t>
            </w:r>
            <w:r>
              <w:t xml:space="preserve">A-343-21, </w:t>
            </w:r>
            <w:r w:rsidR="00D06524" w:rsidRPr="00E11897">
              <w:rPr>
                <w:rStyle w:val="Hyperlink"/>
                <w:color w:val="auto"/>
                <w:u w:val="none"/>
              </w:rPr>
              <w:t>2024 CAF 54</w:t>
            </w:r>
            <w:r w:rsidRPr="001E26DB">
              <w:t xml:space="preserve">, daté du </w:t>
            </w:r>
            <w:r>
              <w:t>20 mars 2024</w:t>
            </w:r>
            <w:r w:rsidRPr="001E26DB">
              <w:t>, est</w:t>
            </w:r>
            <w:r w:rsidR="005E4961">
              <w:t xml:space="preserve"> rejetée avec dépens</w:t>
            </w:r>
            <w:r w:rsidRPr="001E26DB">
              <w:t>.</w:t>
            </w:r>
          </w:p>
          <w:p w14:paraId="290B1153" w14:textId="77777777" w:rsidR="00622562" w:rsidRDefault="00622562" w:rsidP="0027081E">
            <w:pPr>
              <w:jc w:val="both"/>
            </w:pPr>
          </w:p>
          <w:p w14:paraId="28A45786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43BE7643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CCBC639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30806967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49584F16" w14:textId="02CDAF50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5E4961">
              <w:rPr>
                <w:lang w:val="en-US"/>
              </w:rPr>
              <w:t>Federal Court of Appeal</w:t>
            </w:r>
            <w:r w:rsidRPr="001E26DB">
              <w:rPr>
                <w:lang w:val="en-CA"/>
              </w:rPr>
              <w:t xml:space="preserve">, Number </w:t>
            </w:r>
            <w:r w:rsidRPr="005E4961">
              <w:rPr>
                <w:lang w:val="en-US"/>
              </w:rPr>
              <w:t xml:space="preserve">A-343-21, </w:t>
            </w:r>
            <w:r w:rsidR="00D06524" w:rsidRPr="00E11897">
              <w:rPr>
                <w:rStyle w:val="Hyperlink"/>
                <w:color w:val="auto"/>
                <w:u w:val="none"/>
                <w:lang w:val="en-US"/>
              </w:rPr>
              <w:t>2024 CAF 54</w:t>
            </w:r>
            <w:r w:rsidRPr="007954CD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dated </w:t>
            </w:r>
            <w:r w:rsidRPr="005E4961">
              <w:rPr>
                <w:lang w:val="en-US"/>
              </w:rPr>
              <w:t>March 20, 2024</w:t>
            </w:r>
            <w:r w:rsidR="007954CD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5E4961">
              <w:rPr>
                <w:lang w:val="en-CA"/>
              </w:rPr>
              <w:t>dismissed with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5BDEE172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107BC62E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41E1C71A" w14:textId="77777777" w:rsidR="009F436C" w:rsidRDefault="009F436C" w:rsidP="00417FB7">
      <w:pPr>
        <w:jc w:val="center"/>
        <w:rPr>
          <w:lang w:val="en-US"/>
        </w:rPr>
      </w:pPr>
    </w:p>
    <w:p w14:paraId="0DA00C50" w14:textId="77777777" w:rsidR="005E4961" w:rsidRPr="002C29B6" w:rsidRDefault="005E4961" w:rsidP="00417FB7">
      <w:pPr>
        <w:jc w:val="center"/>
        <w:rPr>
          <w:lang w:val="en-US"/>
        </w:rPr>
      </w:pPr>
    </w:p>
    <w:p w14:paraId="500500B3" w14:textId="77777777" w:rsidR="009F436C" w:rsidRDefault="009F436C" w:rsidP="00417FB7">
      <w:pPr>
        <w:jc w:val="center"/>
        <w:rPr>
          <w:lang w:val="en-US"/>
        </w:rPr>
      </w:pPr>
    </w:p>
    <w:p w14:paraId="6AF8B03C" w14:textId="77777777" w:rsidR="005E4961" w:rsidRPr="002C29B6" w:rsidRDefault="005E4961" w:rsidP="00417FB7">
      <w:pPr>
        <w:jc w:val="center"/>
        <w:rPr>
          <w:lang w:val="en-US"/>
        </w:rPr>
      </w:pPr>
    </w:p>
    <w:p w14:paraId="618DEC80" w14:textId="77777777" w:rsidR="00655333" w:rsidRPr="005E4961" w:rsidRDefault="00655333" w:rsidP="00655333">
      <w:pPr>
        <w:jc w:val="center"/>
        <w:rPr>
          <w:lang w:val="en-US"/>
        </w:rPr>
      </w:pPr>
      <w:r w:rsidRPr="005E4961">
        <w:rPr>
          <w:lang w:val="en-US"/>
        </w:rPr>
        <w:t>J.C.C.</w:t>
      </w:r>
    </w:p>
    <w:p w14:paraId="1CB6CA56" w14:textId="77777777" w:rsidR="009F436C" w:rsidRPr="002C29B6" w:rsidRDefault="00655333" w:rsidP="005E4961">
      <w:pPr>
        <w:jc w:val="center"/>
        <w:rPr>
          <w:lang w:val="en-US"/>
        </w:rPr>
      </w:pPr>
      <w:r w:rsidRPr="005E4961">
        <w:rPr>
          <w:lang w:val="en-US"/>
        </w:rPr>
        <w:t>C.J.C.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8083E" w14:textId="77777777" w:rsidR="00D27D4E" w:rsidRDefault="00D27D4E">
      <w:r>
        <w:separator/>
      </w:r>
    </w:p>
  </w:endnote>
  <w:endnote w:type="continuationSeparator" w:id="0">
    <w:p w14:paraId="27D126F7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FC8FB" w14:textId="77777777" w:rsidR="00D27D4E" w:rsidRDefault="00D27D4E">
      <w:r>
        <w:separator/>
      </w:r>
    </w:p>
  </w:footnote>
  <w:footnote w:type="continuationSeparator" w:id="0">
    <w:p w14:paraId="489E04B9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3076F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EB11986" w14:textId="77777777" w:rsidR="00401B64" w:rsidRDefault="00401B64" w:rsidP="00401B64">
    <w:pPr>
      <w:rPr>
        <w:szCs w:val="24"/>
      </w:rPr>
    </w:pPr>
  </w:p>
  <w:p w14:paraId="0B2CE840" w14:textId="77777777" w:rsidR="00401B64" w:rsidRDefault="00401B64" w:rsidP="00401B64">
    <w:pPr>
      <w:rPr>
        <w:szCs w:val="24"/>
      </w:rPr>
    </w:pPr>
  </w:p>
  <w:p w14:paraId="54D68610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41325</w:t>
    </w:r>
    <w:r w:rsidR="00401B64">
      <w:rPr>
        <w:szCs w:val="24"/>
      </w:rPr>
      <w:t>     </w:t>
    </w:r>
  </w:p>
  <w:p w14:paraId="44E1F119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1AEC76F8" w14:textId="77777777" w:rsidR="000452C9" w:rsidRDefault="000452C9" w:rsidP="000452C9"/>
      <w:p w14:paraId="7C9CC130" w14:textId="77777777" w:rsidR="000452C9" w:rsidRPr="001E26DB" w:rsidRDefault="000452C9" w:rsidP="000452C9"/>
      <w:p w14:paraId="24AC3803" w14:textId="77777777" w:rsidR="000452C9" w:rsidRPr="001E26DB" w:rsidRDefault="000452C9" w:rsidP="000452C9"/>
      <w:p w14:paraId="7DEDA261" w14:textId="77777777" w:rsidR="000452C9" w:rsidRDefault="000452C9" w:rsidP="000452C9"/>
      <w:p w14:paraId="207B5488" w14:textId="77777777" w:rsidR="000452C9" w:rsidRDefault="000452C9" w:rsidP="000452C9"/>
      <w:p w14:paraId="3666B176" w14:textId="77777777" w:rsidR="000452C9" w:rsidRDefault="000452C9" w:rsidP="000452C9"/>
      <w:p w14:paraId="1CB2BD5B" w14:textId="77777777" w:rsidR="000452C9" w:rsidRDefault="000452C9" w:rsidP="000452C9"/>
      <w:p w14:paraId="10171C76" w14:textId="77777777" w:rsidR="000452C9" w:rsidRPr="001E26DB" w:rsidRDefault="000452C9" w:rsidP="000452C9"/>
      <w:p w14:paraId="61AB8A85" w14:textId="77777777" w:rsidR="000452C9" w:rsidRPr="001E26DB" w:rsidRDefault="000452C9" w:rsidP="000452C9"/>
      <w:p w14:paraId="0CEDFE3D" w14:textId="77777777" w:rsidR="000452C9" w:rsidRDefault="000452C9" w:rsidP="000452C9">
        <w:pPr>
          <w:pStyle w:val="Header"/>
        </w:pPr>
      </w:p>
      <w:p w14:paraId="213F2F8C" w14:textId="77777777" w:rsidR="001D6D96" w:rsidRPr="000452C9" w:rsidRDefault="004C0C55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C0C55"/>
    <w:rsid w:val="004F63BA"/>
    <w:rsid w:val="00504B7F"/>
    <w:rsid w:val="00524C94"/>
    <w:rsid w:val="00563E2C"/>
    <w:rsid w:val="005873F3"/>
    <w:rsid w:val="00587869"/>
    <w:rsid w:val="005918AD"/>
    <w:rsid w:val="005B69C9"/>
    <w:rsid w:val="005E4961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954CD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06524"/>
    <w:rsid w:val="00D26BFF"/>
    <w:rsid w:val="00D27D4E"/>
    <w:rsid w:val="00D42339"/>
    <w:rsid w:val="00D61AC2"/>
    <w:rsid w:val="00D652D6"/>
    <w:rsid w:val="00DA5FEF"/>
    <w:rsid w:val="00DE063A"/>
    <w:rsid w:val="00E01893"/>
    <w:rsid w:val="00E11897"/>
    <w:rsid w:val="00E12A51"/>
    <w:rsid w:val="00E600ED"/>
    <w:rsid w:val="00E777AD"/>
    <w:rsid w:val="00E81C0B"/>
    <w:rsid w:val="00E911D0"/>
    <w:rsid w:val="00EA4B61"/>
    <w:rsid w:val="00EE7076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9768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15780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2024-11-07T05:00:00+00:00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7460C8C5-5B24-4CB4-8B37-E4B6130CA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F9C45-C00C-4757-804B-21A726E8C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A6B47-D3FF-4420-BDAF-02CF36B06FFC}">
  <ds:schemaRefs>
    <ds:schemaRef ds:uri="http://schemas.microsoft.com/office/infopath/2007/PartnerControls"/>
    <ds:schemaRef ds:uri="http://purl.org/dc/terms/"/>
    <ds:schemaRef ds:uri="http://purl.org/dc/dcmitype/"/>
    <ds:schemaRef ds:uri="40ae4924-d04e-473c-aafa-3657aad971d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2024-11-04T18:53:00Z</dcterms:created>
  <dcterms:modified xsi:type="dcterms:W3CDTF">2024-11-04T18:53:00Z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